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D5" w:rsidRPr="003E03BC" w:rsidRDefault="008A30D5" w:rsidP="003E0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3BC">
        <w:rPr>
          <w:rFonts w:ascii="Times New Roman" w:hAnsi="Times New Roman" w:cs="Times New Roman"/>
          <w:b/>
          <w:sz w:val="24"/>
          <w:szCs w:val="24"/>
        </w:rPr>
        <w:t>АНКЕТА УЧАСТНИКА РАБОЧЕЙ ГРУППЫ</w:t>
      </w:r>
    </w:p>
    <w:p w:rsidR="005F2BAB" w:rsidRPr="00124F9E" w:rsidRDefault="008A30D5" w:rsidP="0080176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F9E">
        <w:rPr>
          <w:rFonts w:ascii="Times New Roman" w:hAnsi="Times New Roman" w:cs="Times New Roman"/>
          <w:sz w:val="24"/>
          <w:szCs w:val="24"/>
        </w:rPr>
        <w:t>« ПРОЕКТИРОВАНИЕ  ИОМ  КАК СРЕДСТВО СОЦИАЛИЗАЦИИ РЕБЁНКА В УСЛОВИЯХ ИНКЛЮЗИВНОГО ОБРАЗОВАНИЯ»</w:t>
      </w:r>
    </w:p>
    <w:p w:rsidR="00124F9E" w:rsidRPr="00124F9E" w:rsidRDefault="00124F9E">
      <w:pPr>
        <w:rPr>
          <w:rFonts w:ascii="Times New Roman" w:hAnsi="Times New Roman" w:cs="Times New Roman"/>
          <w:sz w:val="24"/>
          <w:szCs w:val="24"/>
        </w:rPr>
      </w:pPr>
      <w:r w:rsidRPr="00124F9E">
        <w:rPr>
          <w:rStyle w:val="a4"/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4F4F4"/>
        </w:rPr>
        <w:t>Цель:</w:t>
      </w:r>
      <w:r w:rsidRPr="00124F9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анализ деятельности РМО, построение работы РМО максимально  приближенную к запросу</w:t>
      </w:r>
      <w:r w:rsidR="00B20135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</w:t>
      </w:r>
      <w:r w:rsidR="003E03BC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учителей-логопедов, учителей-дефектологов</w:t>
      </w:r>
      <w:r w:rsidRPr="00124F9E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, отвечающую современным требованиям.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260"/>
        <w:gridCol w:w="5670"/>
      </w:tblGrid>
      <w:tr w:rsidR="008A30D5" w:rsidRPr="00124F9E" w:rsidTr="00CA7725">
        <w:trPr>
          <w:trHeight w:val="335"/>
        </w:trPr>
        <w:tc>
          <w:tcPr>
            <w:tcW w:w="817" w:type="dxa"/>
          </w:tcPr>
          <w:p w:rsidR="008A30D5" w:rsidRPr="00124F9E" w:rsidRDefault="008A30D5" w:rsidP="008A3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8A30D5" w:rsidRPr="00124F9E" w:rsidRDefault="008A30D5" w:rsidP="008A3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5670" w:type="dxa"/>
          </w:tcPr>
          <w:p w:rsidR="008A30D5" w:rsidRPr="00124F9E" w:rsidRDefault="008A30D5" w:rsidP="008A3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8A30D5" w:rsidRPr="00124F9E" w:rsidTr="00CA7725">
        <w:trPr>
          <w:trHeight w:val="686"/>
        </w:trPr>
        <w:tc>
          <w:tcPr>
            <w:tcW w:w="817" w:type="dxa"/>
          </w:tcPr>
          <w:p w:rsidR="008A30D5" w:rsidRPr="00124F9E" w:rsidRDefault="008A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A30D5" w:rsidRPr="00124F9E" w:rsidRDefault="008A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логопеда</w:t>
            </w:r>
          </w:p>
        </w:tc>
        <w:tc>
          <w:tcPr>
            <w:tcW w:w="5670" w:type="dxa"/>
          </w:tcPr>
          <w:p w:rsidR="008A30D5" w:rsidRPr="00124F9E" w:rsidRDefault="008A3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9E" w:rsidRPr="00124F9E" w:rsidTr="00CA7725">
        <w:trPr>
          <w:trHeight w:val="686"/>
        </w:trPr>
        <w:tc>
          <w:tcPr>
            <w:tcW w:w="817" w:type="dxa"/>
          </w:tcPr>
          <w:p w:rsidR="00124F9E" w:rsidRPr="00124F9E" w:rsidRDefault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124F9E" w:rsidRPr="00124F9E" w:rsidRDefault="00124F9E" w:rsidP="00124F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давно Вы являетесь участником РМО?</w:t>
            </w:r>
          </w:p>
          <w:p w:rsidR="00124F9E" w:rsidRPr="00124F9E" w:rsidRDefault="00124F9E" w:rsidP="00124F9E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4F9E" w:rsidRPr="00124F9E" w:rsidRDefault="00124F9E" w:rsidP="00124F9E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год</w:t>
            </w:r>
          </w:p>
          <w:p w:rsidR="00124F9E" w:rsidRPr="00124F9E" w:rsidRDefault="00124F9E" w:rsidP="00124F9E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года</w:t>
            </w:r>
          </w:p>
          <w:p w:rsidR="00124F9E" w:rsidRPr="00124F9E" w:rsidRDefault="00124F9E" w:rsidP="00CA7725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3 лет</w:t>
            </w:r>
          </w:p>
        </w:tc>
      </w:tr>
      <w:tr w:rsidR="00124F9E" w:rsidRPr="00124F9E" w:rsidTr="00CA7725">
        <w:trPr>
          <w:trHeight w:val="686"/>
        </w:trPr>
        <w:tc>
          <w:tcPr>
            <w:tcW w:w="817" w:type="dxa"/>
          </w:tcPr>
          <w:p w:rsidR="00124F9E" w:rsidRPr="00124F9E" w:rsidRDefault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124F9E" w:rsidRPr="00124F9E" w:rsidRDefault="00124F9E" w:rsidP="00124F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Вам дает участие в РМО?</w:t>
            </w:r>
          </w:p>
          <w:p w:rsidR="00124F9E" w:rsidRPr="00124F9E" w:rsidRDefault="00124F9E" w:rsidP="00124F9E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4F9E" w:rsidRPr="00124F9E" w:rsidRDefault="00124F9E" w:rsidP="00124F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4F9E" w:rsidRPr="00124F9E" w:rsidRDefault="00124F9E" w:rsidP="00124F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124F9E" w:rsidRPr="00124F9E" w:rsidRDefault="00124F9E" w:rsidP="00B20135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получать  полезную информацию Возможность для обмена опытом с коллегами района.</w:t>
            </w:r>
          </w:p>
          <w:p w:rsidR="00124F9E" w:rsidRPr="00124F9E" w:rsidRDefault="00124F9E" w:rsidP="00B20135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компетентности.</w:t>
            </w:r>
          </w:p>
          <w:p w:rsidR="00124F9E" w:rsidRPr="003E03BC" w:rsidRDefault="00124F9E" w:rsidP="00B2013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0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активного участия в семинарах, конференциях мероприятиях для </w:t>
            </w:r>
            <w:r w:rsidR="00B2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 </w:t>
            </w:r>
            <w:r w:rsidRPr="003E0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(выступление на информационных совещаниях, участие в конференциях, семинарах различного уровня и т.д.)</w:t>
            </w:r>
          </w:p>
        </w:tc>
      </w:tr>
      <w:tr w:rsidR="008A30D5" w:rsidRPr="00124F9E" w:rsidTr="00CA7725">
        <w:trPr>
          <w:trHeight w:val="670"/>
        </w:trPr>
        <w:tc>
          <w:tcPr>
            <w:tcW w:w="817" w:type="dxa"/>
          </w:tcPr>
          <w:p w:rsidR="008A30D5" w:rsidRPr="00124F9E" w:rsidRDefault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24F9E" w:rsidRPr="00124F9E" w:rsidRDefault="00124F9E" w:rsidP="00124F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формы работы РМО Вы считаете наиболее продуктивными:</w:t>
            </w:r>
          </w:p>
          <w:p w:rsidR="008A30D5" w:rsidRPr="00124F9E" w:rsidRDefault="008A30D5" w:rsidP="00124F9E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24F9E" w:rsidRDefault="00124F9E" w:rsidP="00124F9E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совещания.</w:t>
            </w:r>
          </w:p>
          <w:p w:rsidR="003E03BC" w:rsidRPr="00124F9E" w:rsidRDefault="003E03BC" w:rsidP="003E03BC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r w:rsidR="00B2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  <w:p w:rsidR="003E03BC" w:rsidRPr="00124F9E" w:rsidRDefault="003E03BC" w:rsidP="00124F9E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8A30D5" w:rsidRPr="00CA7725" w:rsidRDefault="00CA7725" w:rsidP="003E03BC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конкурсы</w:t>
            </w:r>
          </w:p>
          <w:p w:rsidR="00CA7725" w:rsidRPr="00CA7725" w:rsidRDefault="00CA7725" w:rsidP="003E03BC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 (написать)</w:t>
            </w:r>
          </w:p>
          <w:p w:rsidR="00CA7725" w:rsidRPr="00124F9E" w:rsidRDefault="00CA7725" w:rsidP="00CA77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9E" w:rsidRPr="00124F9E" w:rsidTr="00CA7725">
        <w:trPr>
          <w:trHeight w:val="670"/>
        </w:trPr>
        <w:tc>
          <w:tcPr>
            <w:tcW w:w="817" w:type="dxa"/>
          </w:tcPr>
          <w:p w:rsidR="00124F9E" w:rsidRPr="00124F9E" w:rsidRDefault="003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124F9E" w:rsidRPr="00124F9E" w:rsidRDefault="00124F9E" w:rsidP="00124F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лично для Вас участие в РМО практическое (материальное) значение?</w:t>
            </w:r>
          </w:p>
          <w:p w:rsidR="00124F9E" w:rsidRPr="00124F9E" w:rsidRDefault="00124F9E" w:rsidP="00124F9E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124F9E" w:rsidRPr="00124F9E" w:rsidRDefault="00124F9E" w:rsidP="00124F9E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Да: Накапливаются баллы к аттестации.</w:t>
            </w:r>
          </w:p>
          <w:p w:rsidR="00124F9E" w:rsidRPr="00124F9E" w:rsidRDefault="00124F9E" w:rsidP="00124F9E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Да: Начисляется надбавка к заработной плате за активность.</w:t>
            </w:r>
          </w:p>
          <w:p w:rsidR="00124F9E" w:rsidRPr="00124F9E" w:rsidRDefault="00124F9E" w:rsidP="00124F9E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Да: Приобретается методический материал (книги, брошюры, CD, памятки и т.д.)</w:t>
            </w:r>
          </w:p>
          <w:p w:rsidR="00124F9E" w:rsidRPr="00124F9E" w:rsidRDefault="00CA7725" w:rsidP="00CA7725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24F9E" w:rsidRPr="00124F9E" w:rsidTr="00CA7725">
        <w:trPr>
          <w:trHeight w:val="670"/>
        </w:trPr>
        <w:tc>
          <w:tcPr>
            <w:tcW w:w="817" w:type="dxa"/>
          </w:tcPr>
          <w:p w:rsidR="00124F9E" w:rsidRPr="00124F9E" w:rsidRDefault="003E03BC" w:rsidP="003E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124F9E" w:rsidRPr="00124F9E" w:rsidRDefault="00124F9E" w:rsidP="003E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С какой группой детей  с ОВЗ вы работаете</w:t>
            </w:r>
          </w:p>
        </w:tc>
        <w:tc>
          <w:tcPr>
            <w:tcW w:w="5670" w:type="dxa"/>
          </w:tcPr>
          <w:p w:rsidR="00124F9E" w:rsidRPr="00124F9E" w:rsidRDefault="00124F9E" w:rsidP="003E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9E" w:rsidRPr="00124F9E" w:rsidTr="00CA7725">
        <w:trPr>
          <w:trHeight w:val="580"/>
        </w:trPr>
        <w:tc>
          <w:tcPr>
            <w:tcW w:w="817" w:type="dxa"/>
          </w:tcPr>
          <w:p w:rsidR="00124F9E" w:rsidRPr="00124F9E" w:rsidRDefault="003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124F9E" w:rsidRPr="00124F9E" w:rsidRDefault="00124F9E" w:rsidP="003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Имеется ли в ДОУ, где вы работаете, индивидуальный образовательный маршрут</w:t>
            </w:r>
          </w:p>
        </w:tc>
        <w:tc>
          <w:tcPr>
            <w:tcW w:w="5670" w:type="dxa"/>
          </w:tcPr>
          <w:p w:rsidR="00124F9E" w:rsidRPr="00124F9E" w:rsidRDefault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9E" w:rsidRPr="00124F9E" w:rsidTr="00CA7725">
        <w:trPr>
          <w:trHeight w:val="335"/>
        </w:trPr>
        <w:tc>
          <w:tcPr>
            <w:tcW w:w="817" w:type="dxa"/>
          </w:tcPr>
          <w:p w:rsidR="00124F9E" w:rsidRPr="00124F9E" w:rsidRDefault="003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24F9E" w:rsidRPr="00124F9E" w:rsidRDefault="00124F9E" w:rsidP="008A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 xml:space="preserve">Устраивает ли вас ИОМ, который вы разработали  в ДОУ  </w:t>
            </w:r>
          </w:p>
        </w:tc>
        <w:tc>
          <w:tcPr>
            <w:tcW w:w="5670" w:type="dxa"/>
          </w:tcPr>
          <w:p w:rsidR="00124F9E" w:rsidRPr="00124F9E" w:rsidRDefault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9E" w:rsidRPr="00124F9E" w:rsidTr="00CA7725">
        <w:trPr>
          <w:trHeight w:val="351"/>
        </w:trPr>
        <w:tc>
          <w:tcPr>
            <w:tcW w:w="817" w:type="dxa"/>
          </w:tcPr>
          <w:p w:rsidR="00124F9E" w:rsidRPr="00124F9E" w:rsidRDefault="003E03BC" w:rsidP="008A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124F9E" w:rsidRPr="00124F9E" w:rsidRDefault="00124F9E" w:rsidP="00C8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Была ли полезна для вас информация, полученная на МО рабочей группы</w:t>
            </w:r>
          </w:p>
        </w:tc>
        <w:tc>
          <w:tcPr>
            <w:tcW w:w="5670" w:type="dxa"/>
          </w:tcPr>
          <w:p w:rsidR="00124F9E" w:rsidRPr="00124F9E" w:rsidRDefault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725" w:rsidRDefault="00CA7725">
      <w:r>
        <w:br w:type="page"/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260"/>
        <w:gridCol w:w="5670"/>
      </w:tblGrid>
      <w:tr w:rsidR="00124F9E" w:rsidRPr="00124F9E" w:rsidTr="00CA7725">
        <w:trPr>
          <w:trHeight w:val="351"/>
        </w:trPr>
        <w:tc>
          <w:tcPr>
            <w:tcW w:w="817" w:type="dxa"/>
          </w:tcPr>
          <w:p w:rsidR="00124F9E" w:rsidRPr="00124F9E" w:rsidRDefault="003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</w:tcPr>
          <w:p w:rsidR="00124F9E" w:rsidRPr="00124F9E" w:rsidRDefault="00124F9E" w:rsidP="00CA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Будете ли вы производить коррекцию своего ИО</w:t>
            </w:r>
            <w:r w:rsidR="00CA7725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 xml:space="preserve">(если « ДА», </w:t>
            </w:r>
            <w:r w:rsidR="00CA7725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по каким разделам)</w:t>
            </w:r>
          </w:p>
        </w:tc>
        <w:tc>
          <w:tcPr>
            <w:tcW w:w="5670" w:type="dxa"/>
          </w:tcPr>
          <w:p w:rsidR="00124F9E" w:rsidRPr="00124F9E" w:rsidRDefault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9E" w:rsidRPr="00124F9E" w:rsidTr="00CA7725">
        <w:trPr>
          <w:trHeight w:val="351"/>
        </w:trPr>
        <w:tc>
          <w:tcPr>
            <w:tcW w:w="817" w:type="dxa"/>
          </w:tcPr>
          <w:p w:rsidR="00124F9E" w:rsidRPr="00124F9E" w:rsidRDefault="003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124F9E" w:rsidRPr="00124F9E" w:rsidRDefault="00124F9E" w:rsidP="00B2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Воспользуетесь ли вы подпиской портала игр сайта «</w:t>
            </w:r>
            <w:proofErr w:type="spellStart"/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</w:p>
        </w:tc>
        <w:tc>
          <w:tcPr>
            <w:tcW w:w="5670" w:type="dxa"/>
          </w:tcPr>
          <w:p w:rsidR="00B20135" w:rsidRPr="00B20135" w:rsidRDefault="00B20135" w:rsidP="00B2013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0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24F9E" w:rsidRPr="00B20135" w:rsidRDefault="00B20135" w:rsidP="00B20135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0135">
              <w:rPr>
                <w:rFonts w:ascii="Times New Roman" w:hAnsi="Times New Roman" w:cs="Times New Roman"/>
                <w:sz w:val="24"/>
                <w:szCs w:val="24"/>
              </w:rPr>
              <w:t>Нет, указать причину</w:t>
            </w:r>
          </w:p>
        </w:tc>
      </w:tr>
      <w:tr w:rsidR="00124F9E" w:rsidRPr="00124F9E" w:rsidTr="00CA7725">
        <w:trPr>
          <w:trHeight w:val="351"/>
        </w:trPr>
        <w:tc>
          <w:tcPr>
            <w:tcW w:w="817" w:type="dxa"/>
          </w:tcPr>
          <w:p w:rsidR="00124F9E" w:rsidRPr="00124F9E" w:rsidRDefault="003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124F9E" w:rsidRPr="00124F9E" w:rsidRDefault="00124F9E" w:rsidP="00B2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Планируете ли вы приобрести «</w:t>
            </w:r>
            <w:r w:rsidRPr="00124F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Конструктор для создания индивидуального образовательного маршрута и программы для дошкольников с ОВЗ» </w:t>
            </w:r>
          </w:p>
        </w:tc>
        <w:tc>
          <w:tcPr>
            <w:tcW w:w="5670" w:type="dxa"/>
          </w:tcPr>
          <w:p w:rsidR="00124F9E" w:rsidRPr="00B20135" w:rsidRDefault="00B20135" w:rsidP="00B2013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01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20135" w:rsidRPr="00B20135" w:rsidRDefault="00B20135" w:rsidP="00B2013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0135">
              <w:rPr>
                <w:rFonts w:ascii="Times New Roman" w:hAnsi="Times New Roman" w:cs="Times New Roman"/>
                <w:sz w:val="24"/>
                <w:szCs w:val="24"/>
              </w:rPr>
              <w:t>Нет, указать причину</w:t>
            </w:r>
          </w:p>
        </w:tc>
      </w:tr>
      <w:tr w:rsidR="00124F9E" w:rsidRPr="00124F9E" w:rsidTr="00CA7725">
        <w:trPr>
          <w:trHeight w:val="351"/>
        </w:trPr>
        <w:tc>
          <w:tcPr>
            <w:tcW w:w="817" w:type="dxa"/>
          </w:tcPr>
          <w:p w:rsidR="00124F9E" w:rsidRPr="00124F9E" w:rsidRDefault="003E03BC" w:rsidP="00C8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124F9E" w:rsidRPr="00124F9E" w:rsidRDefault="00124F9E" w:rsidP="00C8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Какие вопросы, направления вы хотели бы рассмотреть на заседании рабочей группы учителей-логопедов 2019-2020 уч. году.</w:t>
            </w:r>
          </w:p>
        </w:tc>
        <w:tc>
          <w:tcPr>
            <w:tcW w:w="5670" w:type="dxa"/>
          </w:tcPr>
          <w:p w:rsidR="00124F9E" w:rsidRPr="00124F9E" w:rsidRDefault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9E" w:rsidRPr="00124F9E" w:rsidTr="00CA7725">
        <w:trPr>
          <w:trHeight w:val="351"/>
        </w:trPr>
        <w:tc>
          <w:tcPr>
            <w:tcW w:w="817" w:type="dxa"/>
          </w:tcPr>
          <w:p w:rsidR="00124F9E" w:rsidRPr="00124F9E" w:rsidRDefault="003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124F9E" w:rsidRPr="00124F9E" w:rsidRDefault="00124F9E" w:rsidP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Ваши ожидания</w:t>
            </w:r>
            <w:r w:rsidR="00B201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24F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пожелания, предложения для повышения эффективности деятельности РМО</w:t>
            </w: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124F9E" w:rsidRPr="00124F9E" w:rsidRDefault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9E" w:rsidRPr="00124F9E" w:rsidTr="00CA7725">
        <w:trPr>
          <w:trHeight w:val="351"/>
        </w:trPr>
        <w:tc>
          <w:tcPr>
            <w:tcW w:w="817" w:type="dxa"/>
          </w:tcPr>
          <w:p w:rsidR="00124F9E" w:rsidRPr="00124F9E" w:rsidRDefault="00124F9E" w:rsidP="003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3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24F9E" w:rsidRPr="00124F9E" w:rsidRDefault="00124F9E" w:rsidP="0012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E">
              <w:rPr>
                <w:rFonts w:ascii="Times New Roman" w:hAnsi="Times New Roman" w:cs="Times New Roman"/>
                <w:sz w:val="24"/>
                <w:szCs w:val="24"/>
              </w:rPr>
              <w:t>Оценка организации и работы  рабочей группы</w:t>
            </w:r>
          </w:p>
        </w:tc>
        <w:tc>
          <w:tcPr>
            <w:tcW w:w="5670" w:type="dxa"/>
          </w:tcPr>
          <w:p w:rsidR="00124F9E" w:rsidRPr="003E03BC" w:rsidRDefault="003E03BC" w:rsidP="003E03BC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  <w:p w:rsidR="003E03BC" w:rsidRPr="003E03BC" w:rsidRDefault="003E03BC" w:rsidP="003E03BC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C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3E03BC" w:rsidRPr="003E03BC" w:rsidRDefault="003E03BC" w:rsidP="003E03BC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B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</w:tbl>
    <w:p w:rsidR="003E03BC" w:rsidRDefault="003E03BC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CA7725" w:rsidRPr="00CA7725" w:rsidRDefault="00CA7725">
      <w:pP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CA772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Заполненные анкеты отправить на </w:t>
      </w:r>
      <w:proofErr w:type="gramStart"/>
      <w:r w:rsidRPr="00CA772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</w:t>
      </w:r>
      <w:proofErr w:type="gramEnd"/>
      <w:r w:rsidRPr="00CA772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-</w:t>
      </w:r>
      <w:r w:rsidRPr="00CA772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mail</w:t>
      </w:r>
      <w:r w:rsidRPr="00CA772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A7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en-US"/>
        </w:rPr>
        <w:t>kiv</w:t>
      </w:r>
      <w:proofErr w:type="spellEnd"/>
      <w:r w:rsidRPr="00CA7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-96@</w:t>
      </w:r>
      <w:proofErr w:type="spellStart"/>
      <w:r w:rsidRPr="00CA7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en-US"/>
        </w:rPr>
        <w:t>yandex</w:t>
      </w:r>
      <w:proofErr w:type="spellEnd"/>
      <w:r w:rsidRPr="00CA7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.</w:t>
      </w:r>
      <w:proofErr w:type="spellStart"/>
      <w:r w:rsidRPr="00CA772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B20135" w:rsidRDefault="00124F9E" w:rsidP="00B20135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124F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Благодар</w:t>
      </w:r>
      <w:r w:rsidR="00B2013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им</w:t>
      </w:r>
      <w:r w:rsidRPr="00124F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E03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Вас </w:t>
      </w:r>
      <w:r w:rsidRPr="00124F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за работу! С уважением. Руководител</w:t>
      </w:r>
      <w:r w:rsidR="003E03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124F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Р</w:t>
      </w:r>
      <w:r w:rsidR="003E03B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абочей группы</w:t>
      </w:r>
      <w:r w:rsidR="00B2013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124F9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</w:t>
      </w:r>
    </w:p>
    <w:p w:rsidR="008A30D5" w:rsidRPr="00124F9E" w:rsidRDefault="003E03BC" w:rsidP="00B201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Кузнецова И.В</w:t>
      </w:r>
      <w:r w:rsidR="00B2013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Рогозина Т.С.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8A30D5" w:rsidRPr="00124F9E" w:rsidSect="005F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8EC"/>
    <w:multiLevelType w:val="multilevel"/>
    <w:tmpl w:val="F2CA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00A8E"/>
    <w:multiLevelType w:val="hybridMultilevel"/>
    <w:tmpl w:val="B06CA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63A53"/>
    <w:multiLevelType w:val="multilevel"/>
    <w:tmpl w:val="787A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970AE"/>
    <w:multiLevelType w:val="hybridMultilevel"/>
    <w:tmpl w:val="0026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0E24"/>
    <w:multiLevelType w:val="multilevel"/>
    <w:tmpl w:val="49E2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6757D"/>
    <w:multiLevelType w:val="hybridMultilevel"/>
    <w:tmpl w:val="190E7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35FF1"/>
    <w:multiLevelType w:val="hybridMultilevel"/>
    <w:tmpl w:val="F5D47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561C1"/>
    <w:multiLevelType w:val="hybridMultilevel"/>
    <w:tmpl w:val="0A026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17094"/>
    <w:multiLevelType w:val="multilevel"/>
    <w:tmpl w:val="5E7A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6B2EFB"/>
    <w:multiLevelType w:val="hybridMultilevel"/>
    <w:tmpl w:val="2DE4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0D5"/>
    <w:rsid w:val="00124F9E"/>
    <w:rsid w:val="003E03BC"/>
    <w:rsid w:val="005F2BAB"/>
    <w:rsid w:val="00801769"/>
    <w:rsid w:val="008A30D5"/>
    <w:rsid w:val="00B20135"/>
    <w:rsid w:val="00C82769"/>
    <w:rsid w:val="00CA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24F9E"/>
    <w:rPr>
      <w:i/>
      <w:iCs/>
    </w:rPr>
  </w:style>
  <w:style w:type="paragraph" w:customStyle="1" w:styleId="c15">
    <w:name w:val="c15"/>
    <w:basedOn w:val="a"/>
    <w:rsid w:val="0012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24F9E"/>
  </w:style>
  <w:style w:type="paragraph" w:styleId="a5">
    <w:name w:val="List Paragraph"/>
    <w:basedOn w:val="a"/>
    <w:uiPriority w:val="34"/>
    <w:qFormat/>
    <w:rsid w:val="003E0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3</cp:revision>
  <dcterms:created xsi:type="dcterms:W3CDTF">2019-01-31T15:05:00Z</dcterms:created>
  <dcterms:modified xsi:type="dcterms:W3CDTF">2019-02-01T04:11:00Z</dcterms:modified>
</cp:coreProperties>
</file>