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0B" w:rsidRDefault="00726F0B" w:rsidP="00DD0515">
      <w:pPr>
        <w:pStyle w:val="1"/>
        <w:jc w:val="center"/>
        <w:rPr>
          <w:rFonts w:eastAsia="Times New Roman"/>
          <w:sz w:val="28"/>
          <w:szCs w:val="28"/>
        </w:rPr>
      </w:pPr>
      <w:proofErr w:type="gramStart"/>
      <w:r w:rsidRPr="0027632B">
        <w:rPr>
          <w:rFonts w:eastAsia="Times New Roman"/>
          <w:sz w:val="28"/>
          <w:szCs w:val="28"/>
        </w:rPr>
        <w:t>Совмещенные индивидуальный образовательный маршрут и индивидуальная образовательная программа, мониторинг индивидуального развития для ребенка с ОВЗ (индивидуальная АОП)</w:t>
      </w:r>
      <w:proofErr w:type="gramEnd"/>
    </w:p>
    <w:p w:rsidR="0097307E" w:rsidRDefault="0097307E" w:rsidP="0097307E">
      <w:pPr>
        <w:pStyle w:val="3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t>Цель: выстраивание системы работы с ребенком, имеющим ОВЗ, в условиях:</w:t>
      </w:r>
    </w:p>
    <w:p w:rsidR="0097307E" w:rsidRPr="0027632B" w:rsidRDefault="0097307E" w:rsidP="0097307E">
      <w:pPr>
        <w:pStyle w:val="1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t>I. Общие сведения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3"/>
        <w:gridCol w:w="4953"/>
      </w:tblGrid>
      <w:tr w:rsidR="0097307E" w:rsidTr="0097307E">
        <w:tc>
          <w:tcPr>
            <w:tcW w:w="4953" w:type="dxa"/>
          </w:tcPr>
          <w:p w:rsidR="0097307E" w:rsidRPr="0027632B" w:rsidRDefault="0097307E" w:rsidP="0097307E">
            <w:pPr>
              <w:pStyle w:val="3"/>
              <w:outlineLvl w:val="2"/>
              <w:rPr>
                <w:rFonts w:eastAsia="Times New Roman"/>
                <w:sz w:val="28"/>
                <w:szCs w:val="28"/>
              </w:rPr>
            </w:pPr>
            <w:r w:rsidRPr="0027632B">
              <w:rPr>
                <w:rFonts w:eastAsia="Times New Roman"/>
                <w:sz w:val="28"/>
                <w:szCs w:val="28"/>
              </w:rPr>
              <w:t>Ф.И.О. ребенка</w:t>
            </w:r>
          </w:p>
          <w:p w:rsidR="0097307E" w:rsidRDefault="0097307E" w:rsidP="00DD0515">
            <w:pPr>
              <w:pStyle w:val="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7307E" w:rsidRDefault="0097307E" w:rsidP="00DD0515">
            <w:pPr>
              <w:pStyle w:val="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</w:tc>
      </w:tr>
      <w:tr w:rsidR="0097307E" w:rsidTr="0097307E">
        <w:tc>
          <w:tcPr>
            <w:tcW w:w="4953" w:type="dxa"/>
          </w:tcPr>
          <w:p w:rsidR="0097307E" w:rsidRPr="0027632B" w:rsidRDefault="0097307E" w:rsidP="0097307E">
            <w:pPr>
              <w:pStyle w:val="3"/>
              <w:outlineLvl w:val="2"/>
              <w:rPr>
                <w:rFonts w:eastAsia="Times New Roman"/>
                <w:sz w:val="28"/>
                <w:szCs w:val="28"/>
              </w:rPr>
            </w:pPr>
            <w:r w:rsidRPr="0027632B">
              <w:rPr>
                <w:rFonts w:eastAsia="Times New Roman"/>
                <w:sz w:val="28"/>
                <w:szCs w:val="28"/>
              </w:rPr>
              <w:t>Дата рождения</w:t>
            </w:r>
          </w:p>
          <w:p w:rsidR="0097307E" w:rsidRDefault="0097307E" w:rsidP="00DD0515">
            <w:pPr>
              <w:pStyle w:val="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7307E" w:rsidRDefault="0097307E" w:rsidP="00DD0515">
            <w:pPr>
              <w:pStyle w:val="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</w:tc>
      </w:tr>
      <w:tr w:rsidR="0097307E" w:rsidTr="0097307E">
        <w:tc>
          <w:tcPr>
            <w:tcW w:w="4953" w:type="dxa"/>
          </w:tcPr>
          <w:p w:rsidR="0097307E" w:rsidRPr="0027632B" w:rsidRDefault="0097307E" w:rsidP="0097307E">
            <w:pPr>
              <w:pStyle w:val="3"/>
              <w:outlineLvl w:val="2"/>
              <w:rPr>
                <w:rFonts w:eastAsia="Times New Roman"/>
                <w:sz w:val="28"/>
                <w:szCs w:val="28"/>
              </w:rPr>
            </w:pPr>
            <w:r w:rsidRPr="0027632B">
              <w:rPr>
                <w:rFonts w:eastAsia="Times New Roman"/>
                <w:sz w:val="28"/>
                <w:szCs w:val="28"/>
              </w:rPr>
              <w:t>Дошкольная группа</w:t>
            </w:r>
          </w:p>
          <w:p w:rsidR="0097307E" w:rsidRDefault="0097307E" w:rsidP="00DD0515">
            <w:pPr>
              <w:pStyle w:val="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7307E" w:rsidRDefault="0097307E" w:rsidP="00DD0515">
            <w:pPr>
              <w:pStyle w:val="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</w:tc>
      </w:tr>
      <w:tr w:rsidR="0097307E" w:rsidTr="0097307E">
        <w:tc>
          <w:tcPr>
            <w:tcW w:w="4953" w:type="dxa"/>
          </w:tcPr>
          <w:p w:rsidR="0097307E" w:rsidRPr="0027632B" w:rsidRDefault="0097307E" w:rsidP="0097307E">
            <w:pPr>
              <w:pStyle w:val="3"/>
              <w:outlineLvl w:val="2"/>
              <w:rPr>
                <w:rFonts w:eastAsia="Times New Roman"/>
                <w:sz w:val="28"/>
                <w:szCs w:val="28"/>
              </w:rPr>
            </w:pPr>
            <w:r w:rsidRPr="0027632B">
              <w:rPr>
                <w:rFonts w:eastAsia="Times New Roman"/>
                <w:sz w:val="28"/>
                <w:szCs w:val="28"/>
              </w:rPr>
              <w:t>Режим пребывания:</w:t>
            </w:r>
          </w:p>
          <w:p w:rsidR="0097307E" w:rsidRDefault="0097307E" w:rsidP="00DD0515">
            <w:pPr>
              <w:pStyle w:val="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7307E" w:rsidRDefault="0097307E" w:rsidP="00DD0515">
            <w:pPr>
              <w:pStyle w:val="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</w:tc>
      </w:tr>
      <w:tr w:rsidR="0097307E" w:rsidTr="0097307E">
        <w:tc>
          <w:tcPr>
            <w:tcW w:w="4953" w:type="dxa"/>
          </w:tcPr>
          <w:p w:rsidR="0097307E" w:rsidRPr="0027632B" w:rsidRDefault="0097307E" w:rsidP="0097307E">
            <w:pPr>
              <w:pStyle w:val="3"/>
              <w:outlineLvl w:val="2"/>
              <w:rPr>
                <w:rFonts w:eastAsia="Times New Roman"/>
                <w:sz w:val="28"/>
                <w:szCs w:val="28"/>
              </w:rPr>
            </w:pPr>
            <w:r w:rsidRPr="0027632B">
              <w:rPr>
                <w:rFonts w:eastAsia="Times New Roman"/>
                <w:sz w:val="28"/>
                <w:szCs w:val="28"/>
              </w:rPr>
              <w:t xml:space="preserve">Сопровождение </w:t>
            </w:r>
            <w:proofErr w:type="spellStart"/>
            <w:r w:rsidRPr="0027632B">
              <w:rPr>
                <w:rFonts w:eastAsia="Times New Roman"/>
                <w:sz w:val="28"/>
                <w:szCs w:val="28"/>
              </w:rPr>
              <w:t>тьютора</w:t>
            </w:r>
            <w:proofErr w:type="spellEnd"/>
            <w:r w:rsidRPr="0027632B">
              <w:rPr>
                <w:rFonts w:eastAsia="Times New Roman"/>
                <w:sz w:val="28"/>
                <w:szCs w:val="28"/>
              </w:rPr>
              <w:t>:</w:t>
            </w:r>
          </w:p>
          <w:p w:rsidR="0097307E" w:rsidRPr="0027632B" w:rsidRDefault="0097307E" w:rsidP="0097307E">
            <w:pPr>
              <w:pStyle w:val="3"/>
              <w:outlineLvl w:val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97307E" w:rsidRDefault="0097307E" w:rsidP="00DD0515">
            <w:pPr>
              <w:pStyle w:val="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A1142" w:rsidRPr="0027632B" w:rsidRDefault="00EA1142" w:rsidP="00DD0515">
      <w:pPr>
        <w:pStyle w:val="1"/>
        <w:jc w:val="center"/>
        <w:rPr>
          <w:rFonts w:eastAsia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0"/>
        <w:gridCol w:w="4090"/>
      </w:tblGrid>
      <w:tr w:rsidR="00726F0B" w:rsidRPr="0027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Заключение и рекомендации ПМПК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4"/>
              <w:rPr>
                <w:rFonts w:eastAsia="Times New Roman"/>
              </w:rPr>
            </w:pPr>
            <w:r w:rsidRPr="0027632B">
              <w:rPr>
                <w:rFonts w:eastAsia="Times New Roman"/>
              </w:rPr>
              <w:t>Рекомендации для реализации права на образование:</w:t>
            </w:r>
          </w:p>
          <w:p w:rsidR="00726F0B" w:rsidRPr="0027632B" w:rsidRDefault="00726F0B">
            <w:pPr>
              <w:pStyle w:val="4"/>
              <w:rPr>
                <w:rFonts w:eastAsia="Times New Roman"/>
              </w:rPr>
            </w:pPr>
            <w:r w:rsidRPr="0027632B">
              <w:rPr>
                <w:rFonts w:eastAsia="Times New Roman"/>
              </w:rPr>
              <w:t>Образовательная программа:</w:t>
            </w:r>
          </w:p>
          <w:p w:rsidR="00726F0B" w:rsidRPr="0027632B" w:rsidRDefault="00726F0B">
            <w:pPr>
              <w:pStyle w:val="4"/>
              <w:rPr>
                <w:rFonts w:eastAsia="Times New Roman"/>
              </w:rPr>
            </w:pPr>
            <w:r w:rsidRPr="0027632B">
              <w:rPr>
                <w:rFonts w:eastAsia="Times New Roman"/>
              </w:rPr>
              <w:t>Конкретизация категории ОВЗ:</w:t>
            </w:r>
          </w:p>
          <w:p w:rsidR="00726F0B" w:rsidRPr="0027632B" w:rsidRDefault="00726F0B" w:rsidP="009315CB">
            <w:pPr>
              <w:pStyle w:val="a3"/>
              <w:ind w:left="360"/>
              <w:rPr>
                <w:sz w:val="28"/>
                <w:szCs w:val="28"/>
              </w:rPr>
            </w:pPr>
          </w:p>
        </w:tc>
      </w:tr>
      <w:tr w:rsidR="00726F0B" w:rsidRPr="0027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Психолого-педагогическая характеристика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9315CB">
            <w:pPr>
              <w:pStyle w:val="a3"/>
              <w:ind w:left="360"/>
              <w:rPr>
                <w:sz w:val="28"/>
                <w:szCs w:val="28"/>
              </w:rPr>
            </w:pPr>
          </w:p>
        </w:tc>
      </w:tr>
      <w:tr w:rsidR="00726F0B" w:rsidRPr="0027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Основная цель на текущий период в направлении развития и социализации ребенка (полугодие)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</w:p>
        </w:tc>
      </w:tr>
      <w:tr w:rsidR="00726F0B" w:rsidRPr="0027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Общие задачи на период реализации ИОМ и ИОП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</w:p>
        </w:tc>
      </w:tr>
    </w:tbl>
    <w:p w:rsidR="00726F0B" w:rsidRPr="0027632B" w:rsidRDefault="00726F0B">
      <w:pPr>
        <w:pStyle w:val="1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lastRenderedPageBreak/>
        <w:t>II. Специфика индивидуального образовательного маршрута</w:t>
      </w:r>
    </w:p>
    <w:p w:rsidR="00726F0B" w:rsidRDefault="00726F0B">
      <w:pPr>
        <w:pStyle w:val="2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t>Модуль 2.1. Создание «</w:t>
      </w:r>
      <w:proofErr w:type="spellStart"/>
      <w:r w:rsidRPr="0027632B">
        <w:rPr>
          <w:rFonts w:eastAsia="Times New Roman"/>
          <w:sz w:val="28"/>
          <w:szCs w:val="28"/>
        </w:rPr>
        <w:t>безбарьерной</w:t>
      </w:r>
      <w:proofErr w:type="spellEnd"/>
      <w:r w:rsidRPr="0027632B">
        <w:rPr>
          <w:rFonts w:eastAsia="Times New Roman"/>
          <w:sz w:val="28"/>
          <w:szCs w:val="28"/>
        </w:rPr>
        <w:t xml:space="preserve">» среды: специфика условий представлена в АООП </w:t>
      </w:r>
      <w:proofErr w:type="gramStart"/>
      <w:r w:rsidRPr="0027632B">
        <w:rPr>
          <w:rFonts w:eastAsia="Times New Roman"/>
          <w:sz w:val="28"/>
          <w:szCs w:val="28"/>
        </w:rPr>
        <w:t>ДО</w:t>
      </w:r>
      <w:proofErr w:type="gramEnd"/>
      <w:r w:rsidRPr="0027632B">
        <w:rPr>
          <w:rFonts w:eastAsia="Times New Roman"/>
          <w:sz w:val="28"/>
          <w:szCs w:val="28"/>
        </w:rPr>
        <w:t xml:space="preserve"> </w:t>
      </w:r>
      <w:proofErr w:type="gramStart"/>
      <w:r w:rsidRPr="0027632B">
        <w:rPr>
          <w:rFonts w:eastAsia="Times New Roman"/>
          <w:sz w:val="28"/>
          <w:szCs w:val="28"/>
        </w:rPr>
        <w:t>для</w:t>
      </w:r>
      <w:proofErr w:type="gramEnd"/>
      <w:r w:rsidRPr="0027632B">
        <w:rPr>
          <w:rFonts w:eastAsia="Times New Roman"/>
          <w:sz w:val="28"/>
          <w:szCs w:val="28"/>
        </w:rPr>
        <w:t xml:space="preserve"> детей с ОВЗ (описание преемственно с ФГОС НОО для детей с ОВЗ и дополнено рекомендациями Г.В. Яковлевой)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7355"/>
      </w:tblGrid>
      <w:tr w:rsidR="0097307E" w:rsidRPr="00FF40E6" w:rsidTr="00660B07">
        <w:tc>
          <w:tcPr>
            <w:tcW w:w="845" w:type="pct"/>
          </w:tcPr>
          <w:p w:rsidR="0097307E" w:rsidRPr="00FF40E6" w:rsidRDefault="0097307E" w:rsidP="00660B0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F40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Построение комфортной среды</w:t>
            </w:r>
          </w:p>
        </w:tc>
        <w:tc>
          <w:tcPr>
            <w:tcW w:w="4155" w:type="pct"/>
          </w:tcPr>
          <w:p w:rsidR="0097307E" w:rsidRPr="00FF40E6" w:rsidRDefault="0097307E" w:rsidP="00660B07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40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Ресурсы для решения</w:t>
            </w:r>
          </w:p>
        </w:tc>
      </w:tr>
      <w:tr w:rsidR="0097307E" w:rsidRPr="00FF40E6" w:rsidTr="00660B07">
        <w:tc>
          <w:tcPr>
            <w:tcW w:w="845" w:type="pct"/>
          </w:tcPr>
          <w:p w:rsidR="0097307E" w:rsidRPr="00FF40E6" w:rsidRDefault="0097307E" w:rsidP="00660B0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40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Освещенность</w:t>
            </w:r>
          </w:p>
          <w:p w:rsidR="0097307E" w:rsidRPr="00FF40E6" w:rsidRDefault="0097307E" w:rsidP="00660B07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55" w:type="pct"/>
          </w:tcPr>
          <w:p w:rsidR="0097307E" w:rsidRPr="00FF40E6" w:rsidRDefault="0097307E" w:rsidP="00660B0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7307E" w:rsidRPr="00FF40E6" w:rsidTr="00660B07">
        <w:trPr>
          <w:trHeight w:val="1020"/>
        </w:trPr>
        <w:tc>
          <w:tcPr>
            <w:tcW w:w="845" w:type="pct"/>
          </w:tcPr>
          <w:p w:rsidR="0097307E" w:rsidRPr="00FF40E6" w:rsidRDefault="0097307E" w:rsidP="00660B07">
            <w:pPr>
              <w:pStyle w:val="a6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40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Создание коррекционно-развивающей среды.</w:t>
            </w:r>
          </w:p>
          <w:p w:rsidR="0097307E" w:rsidRPr="00FF40E6" w:rsidRDefault="0097307E" w:rsidP="00660B0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55" w:type="pct"/>
          </w:tcPr>
          <w:p w:rsidR="0097307E" w:rsidRPr="00FF40E6" w:rsidRDefault="0097307E" w:rsidP="00660B0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7307E" w:rsidRPr="00FF40E6" w:rsidTr="00660B07">
        <w:trPr>
          <w:trHeight w:val="1509"/>
        </w:trPr>
        <w:tc>
          <w:tcPr>
            <w:tcW w:w="845" w:type="pct"/>
          </w:tcPr>
          <w:p w:rsidR="0097307E" w:rsidRPr="00FF40E6" w:rsidRDefault="0097307E" w:rsidP="00660B0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F40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Специально структурированная информация</w:t>
            </w:r>
          </w:p>
        </w:tc>
        <w:tc>
          <w:tcPr>
            <w:tcW w:w="4155" w:type="pct"/>
          </w:tcPr>
          <w:p w:rsidR="0097307E" w:rsidRPr="00FF40E6" w:rsidRDefault="0097307E" w:rsidP="00660B0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7307E" w:rsidRPr="00FF40E6" w:rsidRDefault="0097307E" w:rsidP="0097307E">
      <w:pPr>
        <w:pStyle w:val="a6"/>
        <w:spacing w:before="240"/>
        <w:ind w:left="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F40E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Специальные условия организации педагогического процесса</w:t>
      </w:r>
    </w:p>
    <w:p w:rsidR="0097307E" w:rsidRPr="00FF40E6" w:rsidRDefault="0097307E" w:rsidP="0097307E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FF40E6">
        <w:rPr>
          <w:rFonts w:ascii="Times New Roman" w:hAnsi="Times New Roman"/>
          <w:color w:val="000000"/>
          <w:sz w:val="26"/>
          <w:szCs w:val="26"/>
        </w:rPr>
        <w:t>Главным условием психолого-педагогического сопровождения является взаимодействие всех участников воспитательно-образовательного процесса.</w:t>
      </w:r>
    </w:p>
    <w:p w:rsidR="003223F3" w:rsidRDefault="003223F3" w:rsidP="003223F3">
      <w:pPr>
        <w:pStyle w:val="2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726F0B" w:rsidRPr="0027632B" w:rsidRDefault="00726F0B" w:rsidP="003223F3">
      <w:pPr>
        <w:pStyle w:val="2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t>Модуль 2.2. Общие и специальные условия организации коррекционно-педагогического процесса представлены в АООП детского сада; в соответствии с особыми образовательными потребностями и ограниченными возможностями здоровья.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6846"/>
      </w:tblGrid>
      <w:tr w:rsidR="00726F0B" w:rsidRPr="0027632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Режим пребывания ребенка в ОУ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9315CB">
            <w:pPr>
              <w:pStyle w:val="a3"/>
              <w:ind w:left="360"/>
              <w:rPr>
                <w:sz w:val="28"/>
                <w:szCs w:val="28"/>
              </w:rPr>
            </w:pPr>
          </w:p>
        </w:tc>
      </w:tr>
      <w:tr w:rsidR="00726F0B" w:rsidRPr="0027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Соматическое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9315CB">
            <w:pPr>
              <w:pStyle w:val="a3"/>
              <w:ind w:left="360"/>
              <w:rPr>
                <w:sz w:val="28"/>
                <w:szCs w:val="28"/>
              </w:rPr>
            </w:pPr>
          </w:p>
        </w:tc>
      </w:tr>
      <w:tr w:rsidR="00726F0B" w:rsidRPr="0027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Рекомендации специалистов медицинского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9315CB">
            <w:pPr>
              <w:pStyle w:val="a3"/>
              <w:ind w:left="360"/>
              <w:rPr>
                <w:sz w:val="28"/>
                <w:szCs w:val="28"/>
              </w:rPr>
            </w:pPr>
          </w:p>
        </w:tc>
      </w:tr>
      <w:tr w:rsidR="00726F0B" w:rsidRPr="0027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Противопоказания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9315CB">
            <w:pPr>
              <w:pStyle w:val="a3"/>
              <w:ind w:left="360"/>
              <w:rPr>
                <w:sz w:val="28"/>
                <w:szCs w:val="28"/>
              </w:rPr>
            </w:pPr>
          </w:p>
        </w:tc>
      </w:tr>
      <w:tr w:rsidR="00726F0B" w:rsidRPr="0027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Взаимодействие специалистов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9315CB">
            <w:pPr>
              <w:pStyle w:val="a3"/>
              <w:ind w:left="360"/>
              <w:rPr>
                <w:sz w:val="28"/>
                <w:szCs w:val="28"/>
              </w:rPr>
            </w:pPr>
          </w:p>
        </w:tc>
      </w:tr>
    </w:tbl>
    <w:p w:rsidR="00726F0B" w:rsidRPr="0027632B" w:rsidRDefault="00726F0B">
      <w:pPr>
        <w:pStyle w:val="1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lastRenderedPageBreak/>
        <w:t>III. Индивидуальная образовательная программа</w:t>
      </w:r>
    </w:p>
    <w:p w:rsidR="00726F0B" w:rsidRDefault="00726F0B">
      <w:pPr>
        <w:pStyle w:val="2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t>Модуль 3.1 Комплексирование программ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3"/>
        <w:gridCol w:w="4953"/>
      </w:tblGrid>
      <w:tr w:rsidR="0097307E" w:rsidTr="0097307E">
        <w:tc>
          <w:tcPr>
            <w:tcW w:w="4953" w:type="dxa"/>
          </w:tcPr>
          <w:p w:rsidR="0097307E" w:rsidRDefault="0097307E">
            <w:pPr>
              <w:pStyle w:val="2"/>
              <w:outlineLvl w:val="1"/>
              <w:rPr>
                <w:rFonts w:eastAsia="Times New Roman"/>
                <w:sz w:val="28"/>
                <w:szCs w:val="28"/>
              </w:rPr>
            </w:pPr>
            <w:r w:rsidRPr="0027632B">
              <w:rPr>
                <w:rFonts w:eastAsia="Times New Roman"/>
                <w:sz w:val="28"/>
                <w:szCs w:val="28"/>
              </w:rPr>
              <w:t xml:space="preserve">Выбор среди </w:t>
            </w:r>
            <w:proofErr w:type="gramStart"/>
            <w:r w:rsidRPr="0027632B">
              <w:rPr>
                <w:rFonts w:eastAsia="Times New Roman"/>
                <w:sz w:val="28"/>
                <w:szCs w:val="28"/>
              </w:rPr>
              <w:t>вариативных</w:t>
            </w:r>
            <w:proofErr w:type="gramEnd"/>
            <w:r w:rsidRPr="0027632B">
              <w:rPr>
                <w:rFonts w:eastAsia="Times New Roman"/>
                <w:sz w:val="28"/>
                <w:szCs w:val="28"/>
              </w:rPr>
              <w:t xml:space="preserve"> (примерных) ООП дошкольного образования (в Навигаторе ФИРО)</w:t>
            </w:r>
          </w:p>
        </w:tc>
        <w:tc>
          <w:tcPr>
            <w:tcW w:w="4953" w:type="dxa"/>
          </w:tcPr>
          <w:p w:rsidR="0097307E" w:rsidRDefault="0097307E">
            <w:pPr>
              <w:pStyle w:val="2"/>
              <w:outlineLvl w:val="1"/>
              <w:rPr>
                <w:rFonts w:eastAsia="Times New Roman"/>
                <w:sz w:val="28"/>
                <w:szCs w:val="28"/>
              </w:rPr>
            </w:pPr>
          </w:p>
        </w:tc>
      </w:tr>
      <w:tr w:rsidR="0097307E" w:rsidTr="0097307E">
        <w:tc>
          <w:tcPr>
            <w:tcW w:w="4953" w:type="dxa"/>
          </w:tcPr>
          <w:p w:rsidR="0097307E" w:rsidRDefault="0097307E">
            <w:pPr>
              <w:pStyle w:val="2"/>
              <w:outlineLvl w:val="1"/>
              <w:rPr>
                <w:rFonts w:eastAsia="Times New Roman"/>
                <w:sz w:val="28"/>
                <w:szCs w:val="28"/>
              </w:rPr>
            </w:pPr>
            <w:r w:rsidRPr="0027632B">
              <w:rPr>
                <w:rFonts w:eastAsia="Times New Roman"/>
                <w:sz w:val="28"/>
                <w:szCs w:val="28"/>
              </w:rPr>
              <w:t xml:space="preserve">Выбор </w:t>
            </w:r>
            <w:proofErr w:type="gramStart"/>
            <w:r w:rsidRPr="0027632B">
              <w:rPr>
                <w:rFonts w:eastAsia="Times New Roman"/>
                <w:sz w:val="28"/>
                <w:szCs w:val="28"/>
              </w:rPr>
              <w:t>среди</w:t>
            </w:r>
            <w:proofErr w:type="gramEnd"/>
            <w:r w:rsidRPr="0027632B">
              <w:rPr>
                <w:rFonts w:eastAsia="Times New Roman"/>
                <w:sz w:val="28"/>
                <w:szCs w:val="28"/>
              </w:rPr>
              <w:t xml:space="preserve"> Примерных АООП для детей с ОВЗ</w:t>
            </w:r>
          </w:p>
        </w:tc>
        <w:tc>
          <w:tcPr>
            <w:tcW w:w="4953" w:type="dxa"/>
          </w:tcPr>
          <w:p w:rsidR="0097307E" w:rsidRDefault="0097307E">
            <w:pPr>
              <w:pStyle w:val="2"/>
              <w:outlineLvl w:val="1"/>
              <w:rPr>
                <w:rFonts w:eastAsia="Times New Roman"/>
                <w:sz w:val="28"/>
                <w:szCs w:val="28"/>
              </w:rPr>
            </w:pPr>
          </w:p>
        </w:tc>
      </w:tr>
      <w:tr w:rsidR="0097307E" w:rsidTr="0097307E">
        <w:tc>
          <w:tcPr>
            <w:tcW w:w="4953" w:type="dxa"/>
          </w:tcPr>
          <w:p w:rsidR="0097307E" w:rsidRDefault="0097307E">
            <w:pPr>
              <w:pStyle w:val="2"/>
              <w:outlineLvl w:val="1"/>
              <w:rPr>
                <w:rFonts w:eastAsia="Times New Roman"/>
                <w:sz w:val="28"/>
                <w:szCs w:val="28"/>
              </w:rPr>
            </w:pPr>
            <w:r w:rsidRPr="0027632B">
              <w:rPr>
                <w:rFonts w:eastAsia="Times New Roman"/>
                <w:sz w:val="28"/>
                <w:szCs w:val="28"/>
              </w:rPr>
              <w:t xml:space="preserve">Выбор </w:t>
            </w:r>
            <w:proofErr w:type="gramStart"/>
            <w:r w:rsidRPr="0027632B">
              <w:rPr>
                <w:rFonts w:eastAsia="Times New Roman"/>
                <w:sz w:val="28"/>
                <w:szCs w:val="28"/>
              </w:rPr>
              <w:t>среди</w:t>
            </w:r>
            <w:proofErr w:type="gramEnd"/>
            <w:r w:rsidRPr="0027632B">
              <w:rPr>
                <w:rFonts w:eastAsia="Times New Roman"/>
                <w:sz w:val="28"/>
                <w:szCs w:val="28"/>
              </w:rPr>
              <w:t xml:space="preserve"> Вариативных адаптированных ООП для детей с ОВЗ</w:t>
            </w:r>
          </w:p>
        </w:tc>
        <w:tc>
          <w:tcPr>
            <w:tcW w:w="4953" w:type="dxa"/>
          </w:tcPr>
          <w:p w:rsidR="0097307E" w:rsidRDefault="0097307E">
            <w:pPr>
              <w:pStyle w:val="2"/>
              <w:outlineLvl w:val="1"/>
              <w:rPr>
                <w:rFonts w:eastAsia="Times New Roman"/>
                <w:sz w:val="28"/>
                <w:szCs w:val="28"/>
              </w:rPr>
            </w:pPr>
          </w:p>
        </w:tc>
      </w:tr>
      <w:tr w:rsidR="0097307E" w:rsidTr="0097307E">
        <w:tc>
          <w:tcPr>
            <w:tcW w:w="4953" w:type="dxa"/>
          </w:tcPr>
          <w:p w:rsidR="0097307E" w:rsidRDefault="0097307E">
            <w:pPr>
              <w:pStyle w:val="2"/>
              <w:outlineLvl w:val="1"/>
              <w:rPr>
                <w:rFonts w:eastAsia="Times New Roman"/>
                <w:sz w:val="28"/>
                <w:szCs w:val="28"/>
              </w:rPr>
            </w:pPr>
            <w:r w:rsidRPr="0027632B">
              <w:rPr>
                <w:rFonts w:eastAsia="Times New Roman"/>
                <w:sz w:val="28"/>
                <w:szCs w:val="28"/>
              </w:rPr>
              <w:t xml:space="preserve"> Выбор среди комплексных программ и технологий воспитания и обучения детей с ОВЗ</w:t>
            </w:r>
          </w:p>
        </w:tc>
        <w:tc>
          <w:tcPr>
            <w:tcW w:w="4953" w:type="dxa"/>
          </w:tcPr>
          <w:p w:rsidR="0097307E" w:rsidRDefault="0097307E">
            <w:pPr>
              <w:pStyle w:val="2"/>
              <w:outlineLvl w:val="1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26F0B" w:rsidRPr="0027632B" w:rsidRDefault="00726F0B">
      <w:pPr>
        <w:pStyle w:val="2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t xml:space="preserve">Модуль 3.2. </w:t>
      </w:r>
      <w:r w:rsidR="0097307E">
        <w:rPr>
          <w:rFonts w:eastAsia="Times New Roman"/>
          <w:sz w:val="28"/>
          <w:szCs w:val="28"/>
        </w:rPr>
        <w:t xml:space="preserve">Освоение образовательных </w:t>
      </w:r>
      <w:r w:rsidRPr="0027632B">
        <w:rPr>
          <w:rFonts w:eastAsia="Times New Roman"/>
          <w:sz w:val="28"/>
          <w:szCs w:val="28"/>
        </w:rPr>
        <w:t>программ:</w:t>
      </w:r>
    </w:p>
    <w:p w:rsidR="00726F0B" w:rsidRPr="0027632B" w:rsidRDefault="00726F0B">
      <w:pPr>
        <w:pStyle w:val="2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t>3.2.А. Образовательная область: Социально-коммуникативное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2458"/>
        <w:gridCol w:w="1170"/>
        <w:gridCol w:w="1428"/>
        <w:gridCol w:w="1007"/>
      </w:tblGrid>
      <w:tr w:rsidR="00726F0B" w:rsidRPr="002763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Старший дошкольный возраст (5-7 лет)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726F0B" w:rsidRPr="002763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F0B" w:rsidRPr="0027632B" w:rsidRDefault="00726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F0B" w:rsidRPr="0027632B" w:rsidRDefault="00726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</w:tbl>
    <w:p w:rsidR="00726F0B" w:rsidRPr="0027632B" w:rsidRDefault="00726F0B">
      <w:pPr>
        <w:pStyle w:val="2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t>3.2.Б. Образовательная область: Речевое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2458"/>
        <w:gridCol w:w="1170"/>
        <w:gridCol w:w="1428"/>
        <w:gridCol w:w="1007"/>
      </w:tblGrid>
      <w:tr w:rsidR="00726F0B" w:rsidRPr="002763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Старший дошкольный возраст (5-7 лет)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726F0B" w:rsidRPr="002763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F0B" w:rsidRPr="0027632B" w:rsidRDefault="00726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F0B" w:rsidRPr="0027632B" w:rsidRDefault="00726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</w:tbl>
    <w:p w:rsidR="00726F0B" w:rsidRPr="0027632B" w:rsidRDefault="00726F0B">
      <w:pPr>
        <w:pStyle w:val="2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t>3.2.В. Образовательная область: Познавательное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2458"/>
        <w:gridCol w:w="1170"/>
        <w:gridCol w:w="1428"/>
        <w:gridCol w:w="1007"/>
      </w:tblGrid>
      <w:tr w:rsidR="00726F0B" w:rsidRPr="002763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Старший дошкольный возраст (5-7 лет)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726F0B" w:rsidRPr="002763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F0B" w:rsidRPr="0027632B" w:rsidRDefault="00726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F0B" w:rsidRPr="0027632B" w:rsidRDefault="00726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</w:tbl>
    <w:p w:rsidR="00726F0B" w:rsidRPr="0027632B" w:rsidRDefault="00726F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23F3" w:rsidRDefault="003223F3">
      <w:pPr>
        <w:pStyle w:val="2"/>
        <w:rPr>
          <w:rFonts w:eastAsia="Times New Roman"/>
          <w:sz w:val="28"/>
          <w:szCs w:val="28"/>
        </w:rPr>
      </w:pPr>
    </w:p>
    <w:p w:rsidR="00726F0B" w:rsidRPr="0027632B" w:rsidRDefault="00726F0B">
      <w:pPr>
        <w:pStyle w:val="2"/>
        <w:rPr>
          <w:rFonts w:eastAsia="Times New Roman"/>
          <w:sz w:val="28"/>
          <w:szCs w:val="28"/>
        </w:rPr>
      </w:pPr>
      <w:bookmarkStart w:id="0" w:name="_GoBack"/>
      <w:bookmarkEnd w:id="0"/>
      <w:r w:rsidRPr="0027632B">
        <w:rPr>
          <w:rFonts w:eastAsia="Times New Roman"/>
          <w:sz w:val="28"/>
          <w:szCs w:val="28"/>
        </w:rPr>
        <w:lastRenderedPageBreak/>
        <w:t>3.2.Г. Образовательная область: Художественно-эстетическое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2458"/>
        <w:gridCol w:w="1170"/>
        <w:gridCol w:w="1428"/>
        <w:gridCol w:w="1007"/>
      </w:tblGrid>
      <w:tr w:rsidR="00726F0B" w:rsidRPr="002763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Старший дошкольный возраст (5-7 лет)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726F0B" w:rsidRPr="002763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F0B" w:rsidRPr="0027632B" w:rsidRDefault="00726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F0B" w:rsidRPr="0027632B" w:rsidRDefault="00726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</w:tbl>
    <w:p w:rsidR="00726F0B" w:rsidRPr="0027632B" w:rsidRDefault="00726F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F0B" w:rsidRPr="0027632B" w:rsidRDefault="00726F0B">
      <w:pPr>
        <w:pStyle w:val="2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t>3.2.Д. Образовательная область: Физическое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2458"/>
        <w:gridCol w:w="1170"/>
        <w:gridCol w:w="1428"/>
        <w:gridCol w:w="1007"/>
      </w:tblGrid>
      <w:tr w:rsidR="00726F0B" w:rsidRPr="002763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Старший дошкольный возраст (5-7 лет)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Мониторинг детского развития</w:t>
            </w:r>
          </w:p>
        </w:tc>
      </w:tr>
      <w:tr w:rsidR="00726F0B" w:rsidRPr="002763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F0B" w:rsidRPr="0027632B" w:rsidRDefault="00726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6F0B" w:rsidRPr="0027632B" w:rsidRDefault="00726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</w:tbl>
    <w:p w:rsidR="00726F0B" w:rsidRPr="0027632B" w:rsidRDefault="00726F0B">
      <w:pPr>
        <w:pStyle w:val="2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t>3.3. Содержание индивидуального психолого-педагогического сопровождения, в соответствии с ИОП</w:t>
      </w:r>
    </w:p>
    <w:p w:rsidR="00726F0B" w:rsidRPr="0027632B" w:rsidRDefault="00726F0B">
      <w:pPr>
        <w:pStyle w:val="a3"/>
        <w:rPr>
          <w:sz w:val="28"/>
          <w:szCs w:val="28"/>
        </w:rPr>
      </w:pPr>
      <w:r w:rsidRPr="0027632B">
        <w:rPr>
          <w:sz w:val="28"/>
          <w:szCs w:val="28"/>
        </w:rPr>
        <w:t>ИОП строится на основе комплексирования общеразвивающей и АООП дошкольного образования (групповые формы работы), соответствует организации режимных моментов и совместной образовательной деятельности в условиях подготовительной к школе группы.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3208"/>
        <w:gridCol w:w="979"/>
        <w:gridCol w:w="2361"/>
      </w:tblGrid>
      <w:tr w:rsidR="00726F0B" w:rsidRPr="0027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Особые образовательные потребности ребенка по отношению к группе, в которой он находится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Коррекционные разделы АОП, трансформируемые под ООП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Методические приемы и используемые технологии</w:t>
            </w:r>
          </w:p>
        </w:tc>
      </w:tr>
    </w:tbl>
    <w:p w:rsidR="00726F0B" w:rsidRPr="0027632B" w:rsidRDefault="00726F0B">
      <w:pPr>
        <w:pStyle w:val="2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t>3.4. Адаптированный учебный план и формы индивидуального психолого-педагогического сопровождения (программа коррекционной работы в соответствии с особыми образовательными потребностями ребенка)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1902"/>
        <w:gridCol w:w="1902"/>
        <w:gridCol w:w="1903"/>
        <w:gridCol w:w="1903"/>
      </w:tblGrid>
      <w:tr w:rsidR="00726F0B" w:rsidRPr="0027632B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Кол-во занятий в неделю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Количество занятий (часов) в год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Ф.И.О. специалиста</w:t>
            </w:r>
          </w:p>
        </w:tc>
      </w:tr>
      <w:tr w:rsidR="00726F0B" w:rsidRPr="0027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Педагогическая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7C55E1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7C55E1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7C55E1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</w:p>
        </w:tc>
      </w:tr>
      <w:tr w:rsidR="00726F0B" w:rsidRPr="0027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Психологическая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7C55E1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7C55E1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7C55E1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</w:p>
        </w:tc>
      </w:tr>
      <w:tr w:rsidR="00726F0B" w:rsidRPr="0027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lastRenderedPageBreak/>
              <w:t>Логопедическая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7C55E1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7C55E1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7C55E1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</w:p>
        </w:tc>
      </w:tr>
      <w:tr w:rsidR="00726F0B" w:rsidRPr="00276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Музыкальные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7C55E1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7C55E1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 w:rsidP="007C55E1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rPr>
                <w:sz w:val="28"/>
                <w:szCs w:val="28"/>
              </w:rPr>
            </w:pPr>
          </w:p>
        </w:tc>
      </w:tr>
    </w:tbl>
    <w:p w:rsidR="00726F0B" w:rsidRPr="0027632B" w:rsidRDefault="00726F0B">
      <w:pPr>
        <w:pStyle w:val="1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t>IV. Программа сотрудничества с семьей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2934"/>
        <w:gridCol w:w="3912"/>
      </w:tblGrid>
      <w:tr w:rsidR="00726F0B" w:rsidRPr="0027632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F0B" w:rsidRPr="0027632B" w:rsidRDefault="00726F0B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Срок проведения и ответственный</w:t>
            </w:r>
          </w:p>
        </w:tc>
      </w:tr>
    </w:tbl>
    <w:p w:rsidR="00726F0B" w:rsidRPr="0027632B" w:rsidRDefault="00726F0B">
      <w:pPr>
        <w:pStyle w:val="1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t>V. Мониторинг индивидуального развития</w:t>
      </w:r>
    </w:p>
    <w:p w:rsidR="00726F0B" w:rsidRPr="0027632B" w:rsidRDefault="00726F0B">
      <w:pPr>
        <w:pStyle w:val="2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t>5.1. Результаты мониторинга индивидуального развития ребенка на основе совместной экспертной оценки освоения ИОП родителями и специалистами</w:t>
      </w:r>
    </w:p>
    <w:tbl>
      <w:tblPr>
        <w:tblW w:w="533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1819"/>
        <w:gridCol w:w="2029"/>
        <w:gridCol w:w="2197"/>
        <w:gridCol w:w="1780"/>
      </w:tblGrid>
      <w:tr w:rsidR="00E308E4" w:rsidRPr="0027632B" w:rsidTr="00E308E4"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Освоение образовательных областей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Оценка родителями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Оценка воспитателями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  <w:r w:rsidRPr="0027632B">
              <w:rPr>
                <w:b/>
                <w:bCs/>
                <w:sz w:val="28"/>
                <w:szCs w:val="28"/>
              </w:rPr>
              <w:t>Оценка специалистами коррекционного профиля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E4" w:rsidRDefault="00E308E4" w:rsidP="00E308E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E308E4" w:rsidRDefault="00E308E4" w:rsidP="00E308E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  <w:p w:rsidR="00E308E4" w:rsidRDefault="00061D8B" w:rsidP="00E308E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E308E4">
              <w:rPr>
                <w:b/>
                <w:bCs/>
                <w:sz w:val="28"/>
                <w:szCs w:val="28"/>
              </w:rPr>
              <w:t>аботы родителей воспитателем и логопедом</w:t>
            </w:r>
          </w:p>
          <w:p w:rsidR="00E308E4" w:rsidRPr="0027632B" w:rsidRDefault="00E308E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08E4" w:rsidRPr="0027632B" w:rsidTr="00E308E4"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E4" w:rsidRPr="0027632B" w:rsidRDefault="00E30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08E4" w:rsidRPr="0027632B" w:rsidTr="00E308E4"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308E4" w:rsidRPr="0027632B" w:rsidTr="00E308E4"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308E4" w:rsidRPr="0027632B" w:rsidTr="00E308E4"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E4" w:rsidRPr="0027632B" w:rsidRDefault="00E30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08E4" w:rsidRPr="0027632B" w:rsidTr="00E308E4"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E4" w:rsidRPr="0027632B" w:rsidRDefault="00E30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08E4" w:rsidRPr="0027632B" w:rsidTr="00E308E4"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rPr>
                <w:sz w:val="28"/>
                <w:szCs w:val="28"/>
              </w:rPr>
            </w:pPr>
            <w:r w:rsidRPr="0027632B">
              <w:rPr>
                <w:sz w:val="28"/>
                <w:szCs w:val="28"/>
              </w:rPr>
              <w:t xml:space="preserve">Специфические </w:t>
            </w:r>
            <w:r w:rsidRPr="0027632B">
              <w:rPr>
                <w:sz w:val="28"/>
                <w:szCs w:val="28"/>
              </w:rPr>
              <w:lastRenderedPageBreak/>
              <w:t>коррекционные задачи, не входящие в ООП дошкольного образования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E4" w:rsidRPr="0027632B" w:rsidRDefault="00E308E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726F0B" w:rsidRDefault="00726F0B">
      <w:pPr>
        <w:pStyle w:val="2"/>
        <w:rPr>
          <w:rFonts w:eastAsia="Times New Roman"/>
          <w:sz w:val="28"/>
          <w:szCs w:val="28"/>
        </w:rPr>
      </w:pPr>
      <w:r w:rsidRPr="0027632B">
        <w:rPr>
          <w:rFonts w:eastAsia="Times New Roman"/>
          <w:sz w:val="28"/>
          <w:szCs w:val="28"/>
        </w:rPr>
        <w:lastRenderedPageBreak/>
        <w:t>5.2. Итоговый контроль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826"/>
      </w:tblGrid>
      <w:tr w:rsidR="00317200" w:rsidTr="00660B07">
        <w:tc>
          <w:tcPr>
            <w:tcW w:w="7807" w:type="dxa"/>
          </w:tcPr>
          <w:p w:rsidR="00E308E4" w:rsidRDefault="00E308E4" w:rsidP="00660B0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E4" w:rsidRPr="00840B60" w:rsidRDefault="00E308E4" w:rsidP="00660B07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Согласовано с родителем (законным представителем)</w:t>
            </w:r>
          </w:p>
          <w:p w:rsidR="00E308E4" w:rsidRPr="00840B60" w:rsidRDefault="00E308E4" w:rsidP="003172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0B60">
              <w:rPr>
                <w:rFonts w:ascii="Times New Roman" w:hAnsi="Times New Roman"/>
                <w:b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  <w:r w:rsidRPr="00840B60">
              <w:rPr>
                <w:rFonts w:ascii="Times New Roman" w:hAnsi="Times New Roman"/>
                <w:b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 20___ года</w:t>
            </w:r>
          </w:p>
          <w:p w:rsidR="00E308E4" w:rsidRDefault="00E308E4" w:rsidP="00660B07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0B60">
              <w:rPr>
                <w:rFonts w:ascii="Times New Roman" w:hAnsi="Times New Roman"/>
                <w:sz w:val="20"/>
                <w:szCs w:val="20"/>
              </w:rPr>
              <w:t>Родитель _________________</w:t>
            </w:r>
            <w:r w:rsidR="00317200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840B60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/>
                <w:sz w:val="20"/>
                <w:szCs w:val="20"/>
              </w:rPr>
              <w:t>/________________________________/</w:t>
            </w:r>
            <w:r w:rsidRPr="0084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08E4" w:rsidRPr="00840B60" w:rsidRDefault="00E308E4" w:rsidP="00660B07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0B60">
              <w:rPr>
                <w:rFonts w:ascii="Times New Roman" w:hAnsi="Times New Roman"/>
                <w:sz w:val="20"/>
                <w:szCs w:val="20"/>
              </w:rPr>
              <w:t>Зам. зав по ВМР _________________________ ФИО</w:t>
            </w:r>
          </w:p>
          <w:p w:rsidR="00E308E4" w:rsidRPr="00840B60" w:rsidRDefault="00E308E4" w:rsidP="00660B07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0B60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  <w:r w:rsidR="00317200">
              <w:rPr>
                <w:rFonts w:ascii="Times New Roman" w:hAnsi="Times New Roman"/>
                <w:sz w:val="20"/>
                <w:szCs w:val="20"/>
              </w:rPr>
              <w:t>:</w:t>
            </w:r>
            <w:r w:rsidRPr="00840B60">
              <w:rPr>
                <w:rFonts w:ascii="Times New Roman" w:hAnsi="Times New Roman"/>
                <w:sz w:val="20"/>
                <w:szCs w:val="20"/>
              </w:rPr>
              <w:t xml:space="preserve"> ________________________ ФИО</w:t>
            </w:r>
          </w:p>
          <w:p w:rsidR="00E308E4" w:rsidRDefault="00E308E4" w:rsidP="00660B07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0B60">
              <w:rPr>
                <w:rFonts w:ascii="Times New Roman" w:hAnsi="Times New Roman"/>
                <w:sz w:val="20"/>
                <w:szCs w:val="20"/>
              </w:rPr>
              <w:t>Учитель-логопед: ________________________ФИО</w:t>
            </w:r>
          </w:p>
          <w:p w:rsidR="00E308E4" w:rsidRDefault="00E308E4" w:rsidP="00660B07">
            <w:pPr>
              <w:pStyle w:val="a6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7" w:type="dxa"/>
          </w:tcPr>
          <w:p w:rsidR="00E308E4" w:rsidRDefault="00E308E4" w:rsidP="00660B0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E4" w:rsidRPr="00840B60" w:rsidRDefault="00E308E4" w:rsidP="00660B0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840B60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  <w:p w:rsidR="00E308E4" w:rsidRPr="00840B60" w:rsidRDefault="00E308E4" w:rsidP="00660B07">
            <w:pPr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840B60">
              <w:rPr>
                <w:rFonts w:ascii="Times New Roman" w:hAnsi="Times New Roman"/>
                <w:b/>
                <w:sz w:val="20"/>
                <w:szCs w:val="20"/>
              </w:rPr>
              <w:t xml:space="preserve">"Согласовано" </w:t>
            </w:r>
          </w:p>
          <w:p w:rsidR="00317200" w:rsidRDefault="00E308E4" w:rsidP="00660B0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840B60">
              <w:rPr>
                <w:rFonts w:ascii="Times New Roman" w:hAnsi="Times New Roman"/>
                <w:sz w:val="20"/>
                <w:szCs w:val="20"/>
              </w:rPr>
              <w:t>Зам. зав по ВМР ________________________ Педагог-психолог</w:t>
            </w:r>
            <w:r w:rsidR="00317200">
              <w:rPr>
                <w:rFonts w:ascii="Times New Roman" w:hAnsi="Times New Roman"/>
                <w:sz w:val="20"/>
                <w:szCs w:val="20"/>
              </w:rPr>
              <w:t>:</w:t>
            </w:r>
            <w:r w:rsidRPr="00840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200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Pr="00840B60">
              <w:rPr>
                <w:rFonts w:ascii="Times New Roman" w:hAnsi="Times New Roman"/>
                <w:sz w:val="20"/>
                <w:szCs w:val="20"/>
              </w:rPr>
              <w:t xml:space="preserve">_______ Учитель-логопед: </w:t>
            </w:r>
            <w:r w:rsidR="00317200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317200" w:rsidRDefault="00317200" w:rsidP="00660B0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E4" w:rsidRPr="00840B60" w:rsidRDefault="00E308E4" w:rsidP="00660B0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840B60">
              <w:rPr>
                <w:rFonts w:ascii="Times New Roman" w:hAnsi="Times New Roman"/>
                <w:b/>
                <w:sz w:val="20"/>
                <w:szCs w:val="20"/>
              </w:rPr>
              <w:t xml:space="preserve">С результатами работы за год ознакомлен </w:t>
            </w:r>
          </w:p>
          <w:p w:rsidR="00E308E4" w:rsidRDefault="00E308E4" w:rsidP="00660B0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840B60">
              <w:rPr>
                <w:rFonts w:ascii="Times New Roman" w:hAnsi="Times New Roman"/>
                <w:sz w:val="20"/>
                <w:szCs w:val="20"/>
              </w:rPr>
              <w:t>Родитель ___________________ ФИО</w:t>
            </w:r>
          </w:p>
        </w:tc>
      </w:tr>
    </w:tbl>
    <w:p w:rsidR="00E308E4" w:rsidRDefault="00E308E4">
      <w:pPr>
        <w:pStyle w:val="2"/>
        <w:rPr>
          <w:rFonts w:eastAsia="Times New Roman"/>
          <w:sz w:val="28"/>
          <w:szCs w:val="28"/>
        </w:rPr>
      </w:pPr>
    </w:p>
    <w:tbl>
      <w:tblPr>
        <w:tblStyle w:val="a8"/>
        <w:tblW w:w="14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7807"/>
      </w:tblGrid>
      <w:tr w:rsidR="00E308E4" w:rsidTr="00E308E4">
        <w:tc>
          <w:tcPr>
            <w:tcW w:w="6345" w:type="dxa"/>
          </w:tcPr>
          <w:p w:rsidR="00E308E4" w:rsidRPr="00E308E4" w:rsidRDefault="00E308E4" w:rsidP="00660B07">
            <w:pPr>
              <w:pStyle w:val="a6"/>
              <w:ind w:lef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E308E4" w:rsidRPr="00E308E4" w:rsidRDefault="00E308E4" w:rsidP="00660B07">
            <w:pPr>
              <w:pStyle w:val="a6"/>
              <w:ind w:lef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6F0B" w:rsidRPr="0027632B" w:rsidRDefault="00726F0B" w:rsidP="00E308E4">
      <w:pPr>
        <w:pStyle w:val="2"/>
        <w:rPr>
          <w:sz w:val="28"/>
          <w:szCs w:val="28"/>
        </w:rPr>
      </w:pPr>
      <w:r w:rsidRPr="0027632B">
        <w:rPr>
          <w:sz w:val="28"/>
          <w:szCs w:val="28"/>
        </w:rPr>
        <w:t xml:space="preserve"> </w:t>
      </w:r>
    </w:p>
    <w:sectPr w:rsidR="00726F0B" w:rsidRPr="0027632B" w:rsidSect="00726F0B">
      <w:pgSz w:w="12240" w:h="15840"/>
      <w:pgMar w:top="1133" w:right="850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FCE"/>
    <w:multiLevelType w:val="multilevel"/>
    <w:tmpl w:val="B376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83040"/>
    <w:multiLevelType w:val="multilevel"/>
    <w:tmpl w:val="9122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D2AD8"/>
    <w:multiLevelType w:val="multilevel"/>
    <w:tmpl w:val="92C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01A75"/>
    <w:multiLevelType w:val="multilevel"/>
    <w:tmpl w:val="4AB4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66F96"/>
    <w:multiLevelType w:val="multilevel"/>
    <w:tmpl w:val="1DC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96D53"/>
    <w:multiLevelType w:val="multilevel"/>
    <w:tmpl w:val="BC8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32635B"/>
    <w:multiLevelType w:val="multilevel"/>
    <w:tmpl w:val="D99C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887C23"/>
    <w:multiLevelType w:val="multilevel"/>
    <w:tmpl w:val="2674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4D022B"/>
    <w:multiLevelType w:val="multilevel"/>
    <w:tmpl w:val="A10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61A3F"/>
    <w:multiLevelType w:val="multilevel"/>
    <w:tmpl w:val="1F86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6365A"/>
    <w:multiLevelType w:val="multilevel"/>
    <w:tmpl w:val="D62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12874"/>
    <w:multiLevelType w:val="multilevel"/>
    <w:tmpl w:val="6456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65344"/>
    <w:multiLevelType w:val="multilevel"/>
    <w:tmpl w:val="635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B715F"/>
    <w:multiLevelType w:val="multilevel"/>
    <w:tmpl w:val="47C8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C44C5"/>
    <w:multiLevelType w:val="multilevel"/>
    <w:tmpl w:val="0588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75D0B"/>
    <w:multiLevelType w:val="multilevel"/>
    <w:tmpl w:val="5610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3A3B15"/>
    <w:multiLevelType w:val="multilevel"/>
    <w:tmpl w:val="B8F4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F539D7"/>
    <w:multiLevelType w:val="multilevel"/>
    <w:tmpl w:val="EF36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0C20A7"/>
    <w:multiLevelType w:val="multilevel"/>
    <w:tmpl w:val="9C20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424154"/>
    <w:multiLevelType w:val="multilevel"/>
    <w:tmpl w:val="D2F2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C4317E"/>
    <w:multiLevelType w:val="multilevel"/>
    <w:tmpl w:val="F7AE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07199D"/>
    <w:multiLevelType w:val="multilevel"/>
    <w:tmpl w:val="9B8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6B4B01"/>
    <w:multiLevelType w:val="multilevel"/>
    <w:tmpl w:val="4FD6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70459E"/>
    <w:multiLevelType w:val="multilevel"/>
    <w:tmpl w:val="F5FE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A7001D"/>
    <w:multiLevelType w:val="multilevel"/>
    <w:tmpl w:val="30D6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297D9F"/>
    <w:multiLevelType w:val="multilevel"/>
    <w:tmpl w:val="2D3E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4524D7"/>
    <w:multiLevelType w:val="multilevel"/>
    <w:tmpl w:val="0A12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C18AD"/>
    <w:multiLevelType w:val="multilevel"/>
    <w:tmpl w:val="A692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BF2374"/>
    <w:multiLevelType w:val="multilevel"/>
    <w:tmpl w:val="8ECA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1102A8"/>
    <w:multiLevelType w:val="multilevel"/>
    <w:tmpl w:val="3BB4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A8170E"/>
    <w:multiLevelType w:val="multilevel"/>
    <w:tmpl w:val="2CBA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375139"/>
    <w:multiLevelType w:val="multilevel"/>
    <w:tmpl w:val="906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904CA1"/>
    <w:multiLevelType w:val="multilevel"/>
    <w:tmpl w:val="169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2E0C70"/>
    <w:multiLevelType w:val="multilevel"/>
    <w:tmpl w:val="C23E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C3625E"/>
    <w:multiLevelType w:val="multilevel"/>
    <w:tmpl w:val="D550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964334"/>
    <w:multiLevelType w:val="multilevel"/>
    <w:tmpl w:val="E9F0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2D7502"/>
    <w:multiLevelType w:val="multilevel"/>
    <w:tmpl w:val="2F90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293F0F"/>
    <w:multiLevelType w:val="multilevel"/>
    <w:tmpl w:val="D84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083141"/>
    <w:multiLevelType w:val="multilevel"/>
    <w:tmpl w:val="937A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524ABD"/>
    <w:multiLevelType w:val="multilevel"/>
    <w:tmpl w:val="17E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150466"/>
    <w:multiLevelType w:val="multilevel"/>
    <w:tmpl w:val="DFB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FC491A"/>
    <w:multiLevelType w:val="multilevel"/>
    <w:tmpl w:val="506C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5B0E92"/>
    <w:multiLevelType w:val="multilevel"/>
    <w:tmpl w:val="496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7211EA"/>
    <w:multiLevelType w:val="multilevel"/>
    <w:tmpl w:val="F774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744E98"/>
    <w:multiLevelType w:val="multilevel"/>
    <w:tmpl w:val="A976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B8031F"/>
    <w:multiLevelType w:val="multilevel"/>
    <w:tmpl w:val="C0E2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7E6656"/>
    <w:multiLevelType w:val="multilevel"/>
    <w:tmpl w:val="590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283DD4"/>
    <w:multiLevelType w:val="multilevel"/>
    <w:tmpl w:val="662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4E5C30"/>
    <w:multiLevelType w:val="multilevel"/>
    <w:tmpl w:val="CA8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6719FB"/>
    <w:multiLevelType w:val="multilevel"/>
    <w:tmpl w:val="CBAE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1"/>
  </w:num>
  <w:num w:numId="3">
    <w:abstractNumId w:val="2"/>
  </w:num>
  <w:num w:numId="4">
    <w:abstractNumId w:val="23"/>
  </w:num>
  <w:num w:numId="5">
    <w:abstractNumId w:val="26"/>
  </w:num>
  <w:num w:numId="6">
    <w:abstractNumId w:val="3"/>
  </w:num>
  <w:num w:numId="7">
    <w:abstractNumId w:val="42"/>
  </w:num>
  <w:num w:numId="8">
    <w:abstractNumId w:val="46"/>
  </w:num>
  <w:num w:numId="9">
    <w:abstractNumId w:val="8"/>
  </w:num>
  <w:num w:numId="10">
    <w:abstractNumId w:val="13"/>
  </w:num>
  <w:num w:numId="11">
    <w:abstractNumId w:val="39"/>
  </w:num>
  <w:num w:numId="12">
    <w:abstractNumId w:val="5"/>
  </w:num>
  <w:num w:numId="13">
    <w:abstractNumId w:val="33"/>
  </w:num>
  <w:num w:numId="14">
    <w:abstractNumId w:val="7"/>
  </w:num>
  <w:num w:numId="15">
    <w:abstractNumId w:val="10"/>
  </w:num>
  <w:num w:numId="16">
    <w:abstractNumId w:val="47"/>
  </w:num>
  <w:num w:numId="17">
    <w:abstractNumId w:val="25"/>
  </w:num>
  <w:num w:numId="18">
    <w:abstractNumId w:val="40"/>
  </w:num>
  <w:num w:numId="19">
    <w:abstractNumId w:val="16"/>
  </w:num>
  <w:num w:numId="20">
    <w:abstractNumId w:val="31"/>
  </w:num>
  <w:num w:numId="21">
    <w:abstractNumId w:val="4"/>
  </w:num>
  <w:num w:numId="22">
    <w:abstractNumId w:val="1"/>
  </w:num>
  <w:num w:numId="23">
    <w:abstractNumId w:val="35"/>
  </w:num>
  <w:num w:numId="24">
    <w:abstractNumId w:val="12"/>
  </w:num>
  <w:num w:numId="25">
    <w:abstractNumId w:val="29"/>
  </w:num>
  <w:num w:numId="26">
    <w:abstractNumId w:val="6"/>
  </w:num>
  <w:num w:numId="27">
    <w:abstractNumId w:val="20"/>
  </w:num>
  <w:num w:numId="28">
    <w:abstractNumId w:val="27"/>
  </w:num>
  <w:num w:numId="29">
    <w:abstractNumId w:val="38"/>
  </w:num>
  <w:num w:numId="30">
    <w:abstractNumId w:val="21"/>
  </w:num>
  <w:num w:numId="31">
    <w:abstractNumId w:val="22"/>
  </w:num>
  <w:num w:numId="32">
    <w:abstractNumId w:val="37"/>
  </w:num>
  <w:num w:numId="33">
    <w:abstractNumId w:val="34"/>
  </w:num>
  <w:num w:numId="34">
    <w:abstractNumId w:val="48"/>
  </w:num>
  <w:num w:numId="35">
    <w:abstractNumId w:val="24"/>
  </w:num>
  <w:num w:numId="36">
    <w:abstractNumId w:val="9"/>
  </w:num>
  <w:num w:numId="37">
    <w:abstractNumId w:val="18"/>
  </w:num>
  <w:num w:numId="38">
    <w:abstractNumId w:val="0"/>
  </w:num>
  <w:num w:numId="39">
    <w:abstractNumId w:val="19"/>
  </w:num>
  <w:num w:numId="40">
    <w:abstractNumId w:val="45"/>
  </w:num>
  <w:num w:numId="41">
    <w:abstractNumId w:val="14"/>
  </w:num>
  <w:num w:numId="42">
    <w:abstractNumId w:val="30"/>
  </w:num>
  <w:num w:numId="43">
    <w:abstractNumId w:val="36"/>
  </w:num>
  <w:num w:numId="44">
    <w:abstractNumId w:val="15"/>
  </w:num>
  <w:num w:numId="45">
    <w:abstractNumId w:val="49"/>
  </w:num>
  <w:num w:numId="46">
    <w:abstractNumId w:val="11"/>
  </w:num>
  <w:num w:numId="47">
    <w:abstractNumId w:val="43"/>
  </w:num>
  <w:num w:numId="48">
    <w:abstractNumId w:val="28"/>
  </w:num>
  <w:num w:numId="49">
    <w:abstractNumId w:val="3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F0B"/>
    <w:rsid w:val="00061D8B"/>
    <w:rsid w:val="00153BEE"/>
    <w:rsid w:val="001D51EB"/>
    <w:rsid w:val="0025375F"/>
    <w:rsid w:val="0027632B"/>
    <w:rsid w:val="00317200"/>
    <w:rsid w:val="003223F3"/>
    <w:rsid w:val="00373728"/>
    <w:rsid w:val="00384CE6"/>
    <w:rsid w:val="00412CBA"/>
    <w:rsid w:val="004B222D"/>
    <w:rsid w:val="0059178E"/>
    <w:rsid w:val="005B32E6"/>
    <w:rsid w:val="00666055"/>
    <w:rsid w:val="00675D6D"/>
    <w:rsid w:val="00726F0B"/>
    <w:rsid w:val="007C55E1"/>
    <w:rsid w:val="009315CB"/>
    <w:rsid w:val="0097307E"/>
    <w:rsid w:val="00AC4B78"/>
    <w:rsid w:val="00B3245C"/>
    <w:rsid w:val="00D74B27"/>
    <w:rsid w:val="00D90B9B"/>
    <w:rsid w:val="00DD0515"/>
    <w:rsid w:val="00E308E4"/>
    <w:rsid w:val="00E429F9"/>
    <w:rsid w:val="00EA1142"/>
    <w:rsid w:val="00ED1A34"/>
    <w:rsid w:val="00F133CF"/>
    <w:rsid w:val="00F56987"/>
    <w:rsid w:val="00F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B"/>
  </w:style>
  <w:style w:type="paragraph" w:styleId="1">
    <w:name w:val="heading 1"/>
    <w:basedOn w:val="a"/>
    <w:link w:val="10"/>
    <w:uiPriority w:val="9"/>
    <w:qFormat/>
    <w:rsid w:val="00726F0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26F0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726F0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726F0B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0B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26F0B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26F0B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726F0B"/>
    <w:rPr>
      <w:rFonts w:ascii="Times New Roman" w:hAnsi="Times New Roman" w:cs="Times New Roman"/>
      <w:b/>
      <w:bCs/>
      <w:sz w:val="28"/>
      <w:szCs w:val="28"/>
    </w:rPr>
  </w:style>
  <w:style w:type="paragraph" w:customStyle="1" w:styleId="tabulation">
    <w:name w:val="tabulation"/>
    <w:basedOn w:val="a"/>
    <w:rsid w:val="00726F0B"/>
    <w:pPr>
      <w:spacing w:before="100" w:beforeAutospacing="1" w:after="100" w:afterAutospacing="1" w:line="240" w:lineRule="auto"/>
      <w:ind w:left="375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26F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5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A114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ED1A34"/>
    <w:rPr>
      <w:b/>
      <w:bCs/>
    </w:rPr>
  </w:style>
  <w:style w:type="table" w:styleId="a8">
    <w:name w:val="Table Grid"/>
    <w:basedOn w:val="a1"/>
    <w:uiPriority w:val="59"/>
    <w:rsid w:val="0097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E5FDC-92CF-4973-96DC-3F635B63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cp:lastPrinted>2019-04-15T16:03:00Z</cp:lastPrinted>
  <dcterms:created xsi:type="dcterms:W3CDTF">2019-01-28T15:14:00Z</dcterms:created>
  <dcterms:modified xsi:type="dcterms:W3CDTF">2019-04-29T09:23:00Z</dcterms:modified>
</cp:coreProperties>
</file>