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AF4" w:rsidRPr="00116C71" w:rsidRDefault="000B7B6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>
        <w:rPr>
          <w:color w:val="222222"/>
          <w:sz w:val="33"/>
          <w:szCs w:val="33"/>
        </w:rPr>
        <w:t> </w:t>
      </w:r>
      <w:r w:rsidRPr="00116C71">
        <w:rPr>
          <w:color w:val="222222"/>
          <w:sz w:val="33"/>
          <w:szCs w:val="33"/>
          <w:lang w:val="ru-RU"/>
        </w:rPr>
        <w:t>Карта наблюдения возрастного развития дошкольника трех лет</w:t>
      </w:r>
      <w:r>
        <w:rPr>
          <w:color w:val="222222"/>
          <w:sz w:val="33"/>
          <w:szCs w:val="33"/>
        </w:rPr>
        <w:t> </w:t>
      </w:r>
    </w:p>
    <w:p w:rsidR="00A86AF4" w:rsidRPr="00116C71" w:rsidRDefault="000B7B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анализе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возрастного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используйте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универсальные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маркеры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86AF4" w:rsidRPr="00116C71" w:rsidRDefault="000B7B6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«обычно»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(+)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означает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показатель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типичным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характерным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проявляется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чаще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86AF4" w:rsidRPr="00116C71" w:rsidRDefault="000B7B6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«изредка»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±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означает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показатель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характерен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проявляется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поведении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86AF4" w:rsidRPr="00116C71" w:rsidRDefault="000B7B6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«никогда»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означает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показатель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проявляется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поведении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ребенк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16C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1"/>
        <w:gridCol w:w="3160"/>
        <w:gridCol w:w="759"/>
        <w:gridCol w:w="611"/>
        <w:gridCol w:w="1122"/>
        <w:gridCol w:w="1109"/>
        <w:gridCol w:w="978"/>
        <w:gridCol w:w="910"/>
        <w:gridCol w:w="1397"/>
      </w:tblGrid>
      <w:tr w:rsidR="00A86AF4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6AF4" w:rsidRDefault="000B7B61" w:rsidP="00116C7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</w:tc>
      </w:tr>
      <w:tr w:rsidR="00A86AF4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86AF4" w:rsidRDefault="000B7B6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86AF4" w:rsidRDefault="000B7B6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возрастного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86AF4" w:rsidRPr="00116C71" w:rsidRDefault="000B7B6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16C7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Критерии</w:t>
            </w:r>
            <w:r w:rsidRPr="00116C7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анализа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16C7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показателей</w:t>
            </w:r>
            <w:r w:rsidRPr="00116C7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возрастного</w:t>
            </w:r>
            <w:r w:rsidRPr="00116C7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86AF4" w:rsidRDefault="000B7B6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86AF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86AF4" w:rsidRDefault="000B7B6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проявлений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86AF4" w:rsidRDefault="000B7B6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выполнении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86AF4" w:rsidRDefault="000B7B6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Инициативность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6AF4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86AF4" w:rsidRDefault="000B7B6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86AF4" w:rsidRDefault="000B7B6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86AF4" w:rsidRDefault="000B7B6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86AF4" w:rsidRDefault="000B7B6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86AF4" w:rsidRDefault="000B7B6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86AF4" w:rsidRDefault="000B7B6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6AF4" w:rsidRPr="00116C71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lang w:val="ru-RU"/>
              </w:rPr>
            </w:pPr>
            <w:r w:rsidRPr="00116C71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 xml:space="preserve">В сфере </w:t>
            </w:r>
            <w:r w:rsidRPr="00116C71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социально-коммуникативного развития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 </w:t>
            </w:r>
          </w:p>
        </w:tc>
        <w:bookmarkStart w:id="0" w:name="_GoBack"/>
        <w:bookmarkEnd w:id="0"/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демонстрирует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элементарные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культурно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владеет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простейшими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навыками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самообслуживания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одевание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раздевание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стремится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общению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реагировать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настроение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понимает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простые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поручения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проявляет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наблюдать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действиями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сверстников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подражает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играть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стремится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проявлять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самостоятельность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бытовом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игровом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воспроизводит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окружающих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играх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последовательность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взаимосвязь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отношения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ласково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обращается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куклой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делает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замечания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«готовит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обед»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«ухаживает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больным»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действует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окружающими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знает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названия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назначение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многих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находящихся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повседневном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обиходе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В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сфере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познавательного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развития</w:t>
            </w:r>
            <w:proofErr w:type="spellEnd"/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направлять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простой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направлять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поставленной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знает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каких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какой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последовательности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продвигаться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заранее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своих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лечить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куклу»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различает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называет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цвета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ориентируется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пространственных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временных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поисковые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обследовательские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знает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внешнего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облика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знает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имя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имена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близких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демонстрировать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первоначальные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населенном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живет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объектах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живой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неживой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объектах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ближайшего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окружения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проявляет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взаимодействию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природой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наблюдать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явлениями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старается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причинять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вред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живым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В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сфере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речевого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развития</w:t>
            </w:r>
            <w:proofErr w:type="spellEnd"/>
          </w:p>
        </w:tc>
      </w:tr>
      <w:tr w:rsidR="00A86A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речью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простые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четырех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включает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обращаться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просьбами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взрослым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проявляет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стихам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повторять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отдельные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фразы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lang w:val="ru-RU"/>
              </w:rPr>
            </w:pPr>
            <w:r w:rsidRPr="00116C71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 xml:space="preserve">В сфере </w:t>
            </w:r>
            <w:r w:rsidRPr="00116C71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художественно-эстетического развития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 </w:t>
            </w: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рассматривает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картинки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показывает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называет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предметы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изображенные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удовольствием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слушает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музыку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подпевает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удовольствием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подпевает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знакомые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ему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удовольствием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простые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танцевальные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эмоционально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откликается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красоту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природы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осваивает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изобразительной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лепка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выполнять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уже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довольно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сложные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постройки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гараж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дорогу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нему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забор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играть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рисовать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дорожки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дождик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шарики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лепить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палочки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колечки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лепешки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В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сфере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физического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развития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 </w:t>
            </w: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развита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крупная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моторика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ранее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освоенные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начинает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осваивать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бег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прыжки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повторяет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взрослым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простые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имитационные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зрительному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звуковому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ориентирам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AF4" w:rsidRPr="00116C7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Default="000B7B61"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0B7B61">
            <w:pPr>
              <w:rPr>
                <w:lang w:val="ru-RU"/>
              </w:rPr>
            </w:pP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желанием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играет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подвижные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C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F4" w:rsidRPr="00116C71" w:rsidRDefault="00A86A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7B61" w:rsidRPr="00116C71" w:rsidRDefault="000B7B61">
      <w:pPr>
        <w:rPr>
          <w:lang w:val="ru-RU"/>
        </w:rPr>
      </w:pPr>
    </w:p>
    <w:sectPr w:rsidR="000B7B61" w:rsidRPr="00116C71" w:rsidSect="00116C71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904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7B61"/>
    <w:rsid w:val="00116C71"/>
    <w:rsid w:val="002D33B1"/>
    <w:rsid w:val="002D3591"/>
    <w:rsid w:val="003514A0"/>
    <w:rsid w:val="004F7E17"/>
    <w:rsid w:val="005A05CE"/>
    <w:rsid w:val="00653AF6"/>
    <w:rsid w:val="00907C53"/>
    <w:rsid w:val="00A86AF4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2FE9A-383D-4BCE-AC90-45AB5417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16C7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МБОУ ДС 464</cp:lastModifiedBy>
  <cp:revision>3</cp:revision>
  <cp:lastPrinted>2023-10-24T10:53:00Z</cp:lastPrinted>
  <dcterms:created xsi:type="dcterms:W3CDTF">2011-11-02T04:15:00Z</dcterms:created>
  <dcterms:modified xsi:type="dcterms:W3CDTF">2023-10-24T12:58:00Z</dcterms:modified>
</cp:coreProperties>
</file>