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48" w:rsidRPr="006C5E45" w:rsidRDefault="0082083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 бюджетное дошкольное образовательное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rightMargin">
                  <wp:align>left</wp:align>
                </wp:positionH>
                <mc:AlternateContent>
                  <mc:Choice Requires="wp14">
                    <wp:positionV relativeFrom="bottomMargin">
                      <wp14:pctPosVOffset>7000</wp14:pctPosVOffset>
                    </wp:positionV>
                  </mc:Choice>
                  <mc:Fallback>
                    <wp:positionV relativeFrom="page">
                      <wp:posOffset>10022205</wp:posOffset>
                    </wp:positionV>
                  </mc:Fallback>
                </mc:AlternateContent>
                <wp:extent cx="368300" cy="274320"/>
                <wp:effectExtent l="4445" t="4445" r="8255" b="10795"/>
                <wp:wrapNone/>
                <wp:docPr id="2" name="Автофигур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80808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32748" w:rsidRDefault="0082083D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Автофигуры 2" o:spid="_x0000_s1026" type="#_x0000_t65" style="position:absolute;left:0;text-align:left;margin-left:0;margin-top:0;width:29pt;height:21.6pt;z-index:251659264;visibility:visible;mso-wrap-style:square;mso-top-percent:70;mso-wrap-distance-left:9pt;mso-wrap-distance-top:0;mso-wrap-distance-right:9pt;mso-wrap-distance-bottom:0;mso-position-horizontal:left;mso-position-horizontal-relative:right-margin-area;mso-position-vertical-relative:bottom-margin-area;mso-top-percent:70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" o:allowincell="f" adj="14135" strokecolor="gray" strokeweight=".25pt">
                <v:textbox>
                  <w:txbxContent>
                    <w:p w:rsidR="00E32748" w:rsidRDefault="0082083D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учреждение детский сад №</w:t>
      </w:r>
      <w:r w:rsidRPr="006C5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464</w:t>
      </w:r>
    </w:p>
    <w:p w:rsidR="00E32748" w:rsidRDefault="00E32748">
      <w:pPr>
        <w:spacing w:after="0"/>
        <w:rPr>
          <w:rFonts w:ascii="Century Gothic" w:hAnsi="Century Gothic" w:cs="Times New Roman"/>
          <w:b/>
          <w:bCs/>
          <w:sz w:val="96"/>
          <w:szCs w:val="96"/>
        </w:rPr>
      </w:pPr>
    </w:p>
    <w:p w:rsidR="00E32748" w:rsidRDefault="0082083D">
      <w:pPr>
        <w:spacing w:after="0" w:line="240" w:lineRule="auto"/>
        <w:jc w:val="center"/>
        <w:rPr>
          <w:rFonts w:ascii="Century Gothic" w:hAnsi="Century Gothic" w:cs="Times New Roman"/>
          <w:b/>
          <w:bCs/>
          <w:color w:val="365F91" w:themeColor="accent1" w:themeShade="BF"/>
          <w:sz w:val="72"/>
          <w:szCs w:val="72"/>
        </w:rPr>
      </w:pPr>
      <w:r>
        <w:rPr>
          <w:rFonts w:ascii="Century Gothic" w:hAnsi="Century Gothic" w:cs="Times New Roman"/>
          <w:b/>
          <w:bCs/>
          <w:color w:val="365F91" w:themeColor="accent1" w:themeShade="BF"/>
          <w:sz w:val="72"/>
          <w:szCs w:val="72"/>
        </w:rPr>
        <w:t xml:space="preserve">Картотека дидактических игр </w:t>
      </w:r>
    </w:p>
    <w:p w:rsidR="00E32748" w:rsidRDefault="0082083D">
      <w:pPr>
        <w:spacing w:after="0" w:line="240" w:lineRule="auto"/>
        <w:jc w:val="center"/>
        <w:rPr>
          <w:rFonts w:ascii="Century Gothic" w:hAnsi="Century Gothic" w:cs="Times New Roman"/>
          <w:b/>
          <w:bCs/>
          <w:color w:val="365F91" w:themeColor="accent1" w:themeShade="BF"/>
          <w:sz w:val="72"/>
          <w:szCs w:val="72"/>
        </w:rPr>
      </w:pPr>
      <w:r>
        <w:rPr>
          <w:rFonts w:ascii="Century Gothic" w:hAnsi="Century Gothic" w:cs="Times New Roman"/>
          <w:b/>
          <w:bCs/>
          <w:color w:val="365F91" w:themeColor="accent1" w:themeShade="BF"/>
          <w:sz w:val="72"/>
          <w:szCs w:val="72"/>
        </w:rPr>
        <w:t>по нравственно-патриотическому воспитанию</w:t>
      </w:r>
    </w:p>
    <w:p w:rsidR="00E32748" w:rsidRDefault="0082083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средняя группа</w:t>
      </w:r>
    </w:p>
    <w:p w:rsidR="00E32748" w:rsidRDefault="00E32748">
      <w:pPr>
        <w:spacing w:after="0"/>
        <w:jc w:val="center"/>
        <w:rPr>
          <w:rFonts w:ascii="Times New Roman" w:hAnsi="Times New Roman" w:cs="Times New Roman"/>
          <w:sz w:val="40"/>
          <w:szCs w:val="24"/>
        </w:rPr>
      </w:pPr>
    </w:p>
    <w:p w:rsidR="00E32748" w:rsidRDefault="0082083D">
      <w:pPr>
        <w:spacing w:after="0"/>
        <w:rPr>
          <w:rFonts w:ascii="Times New Roman" w:hAnsi="Times New Roman" w:cs="Times New Roman"/>
          <w:sz w:val="40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457450" cy="2369820"/>
            <wp:effectExtent l="19050" t="0" r="0" b="0"/>
            <wp:docPr id="1" name="Рисунок 1" descr="http://gnezdyshko10.ru/wp-content/uploads/2016/04/118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gnezdyshko10.ru/wp-content/uploads/2016/04/1187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121" cy="237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E32748" w:rsidRDefault="008208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воспитател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2748" w:rsidRDefault="0082083D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Зубаирова</w:t>
      </w:r>
      <w:r>
        <w:rPr>
          <w:rFonts w:ascii="Times New Roman" w:hAnsi="Times New Roman" w:cs="Times New Roman"/>
          <w:sz w:val="28"/>
          <w:szCs w:val="28"/>
        </w:rPr>
        <w:t xml:space="preserve"> И.В, Котлова Л.П.</w:t>
      </w:r>
    </w:p>
    <w:p w:rsidR="00E32748" w:rsidRDefault="008208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E32748" w:rsidRDefault="00E327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«Наш детский сад»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закрепить знаний детей о детсаде, о работниках детсада, какие обязанности они выполняют. Где находятся группа, столовая, и т.д., закрепить умение ориентироваться по плану в пространстве.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фотографии и иллюстрации  детского сада, работников дет. сада. Планы дет сада, 1, 2 этажа, группы.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Ход игры: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фотографиям и иллюстрациям дети узнают и рассказывают о работниках дет. сада. По плану дети ориентируются в пространстве. </w:t>
      </w:r>
    </w:p>
    <w:p w:rsidR="00E32748" w:rsidRDefault="00E327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«Поиски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добрых слов»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раскрыть на примерах значение слов «простите, извините», воспитывать дружеские отношения, объяснить необходимость извинения, признания вины или доказательства  правоты и справедливости, связь слова и поступка, слово и отношение.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Cs/>
          <w:i/>
          <w:sz w:val="28"/>
          <w:szCs w:val="28"/>
        </w:rPr>
        <w:t>игры: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 начинает рассказ о том, как следует извиняться, где и когда, как применяются эти вежливые слова.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«Путешествие по маршруту добрых чувств, поступков, дел и отношений»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обратить внимание детей на то, что добрые чувства, поступки и </w:t>
      </w:r>
      <w:r>
        <w:rPr>
          <w:rFonts w:ascii="Times New Roman" w:hAnsi="Times New Roman" w:cs="Times New Roman"/>
          <w:sz w:val="28"/>
          <w:szCs w:val="28"/>
        </w:rPr>
        <w:t>дела вызывают чувство уважения, дружбу и любовь. Формировать дружеские отношения, закреплять правила этикета, правила поведения.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картинки с разными сюжетами добрых поступков, хорошего и плохого поведения.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начинает рассказ о</w:t>
      </w:r>
      <w:r>
        <w:rPr>
          <w:rFonts w:ascii="Times New Roman" w:hAnsi="Times New Roman" w:cs="Times New Roman"/>
          <w:sz w:val="28"/>
          <w:szCs w:val="28"/>
        </w:rPr>
        <w:t xml:space="preserve"> том, как следует себя вести в том или ином месте, какие поступки хорошие.</w:t>
      </w:r>
    </w:p>
    <w:p w:rsidR="00E32748" w:rsidRDefault="00E327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«Как я дома помогаю?»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представления о домашних обязанностях женщин и мужчин, девочек и мальчиков. Воспитывать  желание оказывать помощь людям.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Картинки</w:t>
      </w:r>
      <w:r>
        <w:rPr>
          <w:rFonts w:ascii="Times New Roman" w:hAnsi="Times New Roman" w:cs="Times New Roman"/>
          <w:sz w:val="28"/>
          <w:szCs w:val="28"/>
        </w:rPr>
        <w:t xml:space="preserve"> с изображением людей, которые исполняют разную работу по дому.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Ход игры: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показывает карточку, предлагает составить рассказ по ней и рассказать, кто и  какие обязанности  выполняет дома. </w:t>
      </w:r>
    </w:p>
    <w:p w:rsidR="00E32748" w:rsidRDefault="00E32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748" w:rsidRDefault="00E32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748" w:rsidRDefault="00E32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Благородные поступки»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Воспитывать в детях жел</w:t>
      </w:r>
      <w:r>
        <w:rPr>
          <w:rFonts w:ascii="Times New Roman" w:hAnsi="Times New Roman" w:cs="Times New Roman"/>
          <w:sz w:val="28"/>
          <w:szCs w:val="28"/>
        </w:rPr>
        <w:t xml:space="preserve">ание совершать поступки ради других людей. Формировать понимание того, что поступком мы называем не только героизм, но и любое доброе дело ради другого человека.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мячик, картинки и иллюстрации с изображением благородных поступков.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Ход игры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>
        <w:rPr>
          <w:rFonts w:ascii="Times New Roman" w:hAnsi="Times New Roman" w:cs="Times New Roman"/>
          <w:sz w:val="28"/>
          <w:szCs w:val="28"/>
        </w:rPr>
        <w:t xml:space="preserve">тям предлагается перечислить благородные поступки по отношению к девочкам (женщинам) и  мальчикам (мужчинам). Воспитатель кидает в руки  мяч одному из игроков, тот  называет благородный поступок и перекидывает мяч следующему игроку по своему желанию. </w:t>
      </w:r>
    </w:p>
    <w:p w:rsidR="00E32748" w:rsidRDefault="00E32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748" w:rsidRDefault="008208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жливые слова»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Воспитывать в детях культуру поведения, вежливость, уважение друг к другу, желание помочь друг другу.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сюжетные картинки, на которых изображены разные ситуации: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толкнул другого, 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поднял упавшую вещь,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жалеет другого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, и т.д.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показывает карточку и предлагает составить рассказ по картине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748" w:rsidRDefault="00E32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«Наш  город»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Закрепить знания детей о </w:t>
      </w:r>
      <w:r>
        <w:rPr>
          <w:rFonts w:ascii="Times New Roman" w:hAnsi="Times New Roman" w:cs="Times New Roman"/>
          <w:sz w:val="28"/>
          <w:szCs w:val="28"/>
        </w:rPr>
        <w:t>своём</w:t>
      </w:r>
      <w:r>
        <w:rPr>
          <w:rFonts w:ascii="Times New Roman" w:hAnsi="Times New Roman" w:cs="Times New Roman"/>
          <w:sz w:val="28"/>
          <w:szCs w:val="28"/>
        </w:rPr>
        <w:t xml:space="preserve"> городе, о зданиях, построенных  в ближайшем окружении детсада.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Материал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фотографии и </w:t>
      </w:r>
      <w:r>
        <w:rPr>
          <w:rFonts w:ascii="Times New Roman" w:hAnsi="Times New Roman" w:cs="Times New Roman"/>
          <w:sz w:val="28"/>
          <w:szCs w:val="28"/>
        </w:rPr>
        <w:t xml:space="preserve">иллюстрации.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Ход работы: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фотографиям и иллюстрациям дети узнают и рассказывают  о </w:t>
      </w:r>
      <w:r>
        <w:rPr>
          <w:rFonts w:ascii="Times New Roman" w:hAnsi="Times New Roman" w:cs="Times New Roman"/>
          <w:sz w:val="28"/>
          <w:szCs w:val="28"/>
        </w:rPr>
        <w:t>своём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посёлке</w:t>
      </w:r>
      <w:r>
        <w:rPr>
          <w:rFonts w:ascii="Times New Roman" w:hAnsi="Times New Roman" w:cs="Times New Roman"/>
          <w:sz w:val="28"/>
          <w:szCs w:val="28"/>
        </w:rPr>
        <w:t>, об зданиях,  построенных  в ближайшем окружении дет. сада.</w:t>
      </w:r>
    </w:p>
    <w:p w:rsidR="00E32748" w:rsidRDefault="00E327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«Моих родителей зовут…»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Цель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Закрепляем знания имени и отчества родителей, дедушек, бабушек.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семейные фотоальбомы.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Ход игры: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дети, передавая друг другу мяч, быстро называют фамилию, имя, отчество мамы и папы.</w:t>
      </w:r>
    </w:p>
    <w:p w:rsidR="00E32748" w:rsidRDefault="00E32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Кто и в какой стране живет?»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расширить знания детей о мире, людях которые населяют его.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картины и иллюстрации с разными странами мира и народом. Развитие речи, логического мышления, формирование умения употреблять суффикс -ец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>Ход: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 показывает изображения и просит определить из какой страны этот человек и как его назовут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Китай-кита</w:t>
      </w:r>
      <w:r>
        <w:rPr>
          <w:rFonts w:ascii="Times New Roman" w:hAnsi="Times New Roman" w:cs="Times New Roman"/>
          <w:sz w:val="28"/>
          <w:szCs w:val="28"/>
        </w:rPr>
        <w:t>ец,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Африка-африканец…</w:t>
      </w:r>
    </w:p>
    <w:p w:rsidR="00E32748" w:rsidRDefault="00E32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 кого какой домик 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Цель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закрепить, зная детей о животном мире родного края. Пояснить, что животные тоже имеют право на жильё и неприкосновенность жилища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картинки и иллюстрации с изображением жилища животных.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i/>
          <w:sz w:val="28"/>
          <w:szCs w:val="28"/>
        </w:rPr>
        <w:t>Ход игры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Медведю – берлога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Белке – дупло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«Назови ласково»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Цель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совершенствовать речь детей как средства общения, воспитывать дружеские взаимоотношения. Закреплять умение образовывать уменьшительно-ласкательные слова. Знакомить с </w:t>
      </w:r>
      <w:r>
        <w:rPr>
          <w:rFonts w:ascii="Times New Roman" w:hAnsi="Times New Roman" w:cs="Times New Roman"/>
          <w:sz w:val="28"/>
          <w:szCs w:val="28"/>
        </w:rPr>
        <w:t xml:space="preserve">разными именами. 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Ход игры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Миша - Мишенька, Даша - Дашенька, Дашуля….</w:t>
      </w:r>
    </w:p>
    <w:p w:rsidR="00E32748" w:rsidRDefault="00E327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«Кому что нужно для работы?»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умение употреблять винительный  и дательный  падеж  существительных. Развивать речь, логическое мышление память. Закреплять знания о проф</w:t>
      </w:r>
      <w:r>
        <w:rPr>
          <w:rFonts w:ascii="Times New Roman" w:hAnsi="Times New Roman" w:cs="Times New Roman"/>
          <w:sz w:val="28"/>
          <w:szCs w:val="28"/>
        </w:rPr>
        <w:t>ессиях людей.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i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карточки с изображением людей разных профессий.</w:t>
      </w:r>
    </w:p>
    <w:p w:rsidR="00E32748" w:rsidRDefault="00820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Ход игры: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Повару - поварешка.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748" w:rsidRDefault="00E32748">
      <w:pPr>
        <w:pStyle w:val="a5"/>
        <w:shd w:val="clear" w:color="auto" w:fill="FFFFFF"/>
        <w:spacing w:after="0" w:line="12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32748" w:rsidRDefault="0082083D">
      <w:pPr>
        <w:pStyle w:val="a5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«Флаг России»</w:t>
      </w:r>
    </w:p>
    <w:p w:rsidR="00E32748" w:rsidRDefault="0082083D">
      <w:pPr>
        <w:pStyle w:val="a5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способствовать закреплению знания флага своей страны, (города, области, областного центра) закрепить основные цвета флагов, что они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обозначают?</w:t>
      </w:r>
    </w:p>
    <w:p w:rsidR="00E32748" w:rsidRDefault="0082083D">
      <w:pPr>
        <w:pStyle w:val="a5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Материал: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полосы красного, синего и белого цвета.</w:t>
      </w:r>
    </w:p>
    <w:p w:rsidR="00E32748" w:rsidRDefault="0082083D">
      <w:pPr>
        <w:pStyle w:val="a5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Ход игры: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Воспитатель показывает детям флаг России, убирает и предлагает выложить разноцветные полоски в том порядке, в котором они находятся на флаге России.</w:t>
      </w:r>
    </w:p>
    <w:p w:rsidR="00E32748" w:rsidRDefault="0082083D">
      <w:pPr>
        <w:pStyle w:val="a5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    </w:t>
      </w:r>
    </w:p>
    <w:p w:rsidR="00E32748" w:rsidRDefault="0082083D">
      <w:pPr>
        <w:pStyle w:val="a5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«Герб  России»</w:t>
      </w:r>
    </w:p>
    <w:p w:rsidR="00E32748" w:rsidRDefault="0082083D">
      <w:pPr>
        <w:pStyle w:val="a5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вовать закреплению знания герба своей страны, (города, области, областного центра) закрепить знания о том, что нарисовано на гербе  и что это обозначает.</w:t>
      </w:r>
    </w:p>
    <w:p w:rsidR="00E32748" w:rsidRDefault="0082083D">
      <w:pPr>
        <w:pStyle w:val="a5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Материал: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картинка герба, разрезанная на 6-8 частей.</w:t>
      </w:r>
    </w:p>
    <w:p w:rsidR="00E32748" w:rsidRPr="006C5E45" w:rsidRDefault="0082083D">
      <w:pPr>
        <w:pStyle w:val="a5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Ход игры: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Воспитатель показывает детям герб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России, и предлагает детям составить герб одно целое из частей картинки.</w:t>
      </w:r>
    </w:p>
    <w:sectPr w:rsidR="00E32748" w:rsidRPr="006C5E45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83D" w:rsidRDefault="0082083D">
      <w:pPr>
        <w:spacing w:line="240" w:lineRule="auto"/>
      </w:pPr>
      <w:r>
        <w:separator/>
      </w:r>
    </w:p>
  </w:endnote>
  <w:endnote w:type="continuationSeparator" w:id="0">
    <w:p w:rsidR="0082083D" w:rsidRDefault="00820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83D" w:rsidRDefault="0082083D">
      <w:pPr>
        <w:spacing w:after="0"/>
      </w:pPr>
      <w:r>
        <w:separator/>
      </w:r>
    </w:p>
  </w:footnote>
  <w:footnote w:type="continuationSeparator" w:id="0">
    <w:p w:rsidR="0082083D" w:rsidRDefault="008208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97"/>
    <w:rsid w:val="00106CA6"/>
    <w:rsid w:val="00236A94"/>
    <w:rsid w:val="00280DE7"/>
    <w:rsid w:val="00314BD3"/>
    <w:rsid w:val="003912CD"/>
    <w:rsid w:val="003C1E17"/>
    <w:rsid w:val="00601A97"/>
    <w:rsid w:val="006C5E45"/>
    <w:rsid w:val="0082083D"/>
    <w:rsid w:val="00883864"/>
    <w:rsid w:val="00A25856"/>
    <w:rsid w:val="00A767C6"/>
    <w:rsid w:val="00AA6BF9"/>
    <w:rsid w:val="00AE7DD1"/>
    <w:rsid w:val="00E32748"/>
    <w:rsid w:val="01893391"/>
    <w:rsid w:val="22F150A3"/>
    <w:rsid w:val="2F6457CF"/>
    <w:rsid w:val="338A2134"/>
    <w:rsid w:val="6ACA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48D8581-5CBE-4192-950D-1F1EF540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DDBC41-1426-48D4-8638-1D5FFB63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Фокс</dc:creator>
  <cp:lastModifiedBy>МБОУ ДС 464</cp:lastModifiedBy>
  <cp:revision>2</cp:revision>
  <dcterms:created xsi:type="dcterms:W3CDTF">2025-03-21T04:29:00Z</dcterms:created>
  <dcterms:modified xsi:type="dcterms:W3CDTF">2025-03-21T04:29:00Z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6D1AFF44A3504F02BD4D838215D5F3A8_13</vt:lpwstr>
  </property>
</Properties>
</file>